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rFonts w:ascii="Liberation Serif" w:hAnsi="Liberation Serif"/>
                <w:sz w:val="28"/>
                <w:szCs w:val="28"/>
              </w:rPr>
            </w:r>
          </w:p>
        </w:tc>
        <w:tc>
          <w:tcPr>
            <w:tcW w:w="5042" w:type="dxa"/>
            <w:tcBorders/>
            <w:shd w:fill="auto" w:val="clear"/>
          </w:tcPr>
          <w:p>
            <w:pPr>
              <w:pStyle w:val="Normal"/>
              <w:spacing w:lineRule="auto" w:line="240" w:before="0" w:after="0"/>
              <w:ind w:left="0" w:right="0" w:hanging="0"/>
              <w:rPr/>
            </w:pPr>
            <w:r>
              <w:rPr>
                <w:rFonts w:ascii="Liberation Serif" w:hAnsi="Liberation Serif"/>
                <w:b/>
                <w:bCs/>
                <w:sz w:val="28"/>
                <w:szCs w:val="28"/>
              </w:rPr>
              <w:t>Приложение № 5</w:t>
            </w:r>
          </w:p>
          <w:p>
            <w:pPr>
              <w:pStyle w:val="Normal"/>
              <w:spacing w:lineRule="auto" w:line="240" w:before="0" w:after="0"/>
              <w:ind w:left="0" w:right="0" w:hanging="0"/>
              <w:rPr/>
            </w:pPr>
            <w:r>
              <w:rPr>
                <w:rFonts w:ascii="Liberation Serif" w:hAnsi="Liberation Serif"/>
                <w:sz w:val="28"/>
                <w:szCs w:val="28"/>
              </w:rPr>
              <w:t>к постановлению Администрации города Шарыпово</w:t>
            </w:r>
          </w:p>
          <w:p>
            <w:pPr>
              <w:pStyle w:val="Normal"/>
              <w:spacing w:lineRule="auto" w:line="240" w:before="0" w:after="0"/>
              <w:ind w:left="0" w:right="0" w:hanging="0"/>
              <w:rPr/>
            </w:pPr>
            <w:r>
              <w:rPr>
                <w:rFonts w:ascii="Liberation Serif" w:hAnsi="Liberation Serif"/>
                <w:sz w:val="28"/>
                <w:szCs w:val="28"/>
              </w:rPr>
              <w:t>от   «___» _________  2020    №  _____</w:t>
            </w:r>
          </w:p>
        </w:tc>
      </w:tr>
    </w:tbl>
    <w:p>
      <w:pPr>
        <w:pStyle w:val="Normal"/>
        <w:numPr>
          <w:ilvl w:val="0"/>
          <w:numId w:val="0"/>
        </w:numPr>
        <w:ind w:left="6096" w:right="0" w:hanging="0"/>
        <w:outlineLvl w:val="0"/>
        <w:rPr>
          <w:rFonts w:ascii="Times New Roman" w:hAnsi="Times New Roman" w:eastAsia="Times New Roman" w:cs="Times New Roman"/>
          <w:b/>
          <w:b/>
          <w:bCs/>
          <w:sz w:val="26"/>
          <w:szCs w:val="26"/>
          <w:lang w:eastAsia="ru-RU"/>
        </w:rPr>
      </w:pPr>
      <w:r>
        <w:rPr>
          <w:rFonts w:eastAsia="Times New Roman" w:cs="Times New Roman" w:ascii="Times New Roman" w:hAnsi="Times New Roman"/>
          <w:b/>
          <w:bCs/>
          <w:sz w:val="26"/>
          <w:szCs w:val="26"/>
          <w:lang w:eastAsia="ru-RU"/>
        </w:rPr>
      </w:r>
    </w:p>
    <w:p>
      <w:pPr>
        <w:pStyle w:val="ConsPlusTitle"/>
        <w:jc w:val="center"/>
        <w:rPr>
          <w:highlight w:val="yellow"/>
        </w:rPr>
      </w:pPr>
      <w:bookmarkStart w:id="0" w:name="P3159"/>
      <w:bookmarkEnd w:id="0"/>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СУБЪЕКТАМ МАЛОГО И СРЕДНЕГО</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ПРЕДПРИНИМАТЕЛЬСТВА НА ВОЗМЕЩЕНИЕ ЧАСТИ ЗАТРАТ, СВЯЗАННЫХ</w:t>
      </w:r>
    </w:p>
    <w:p>
      <w:pPr>
        <w:pStyle w:val="ConsPlusTitle"/>
        <w:jc w:val="center"/>
        <w:rPr>
          <w:rFonts w:ascii="Times New Roman" w:hAnsi="Times New Roman" w:cs="Times New Roman"/>
          <w:sz w:val="24"/>
          <w:szCs w:val="24"/>
        </w:rPr>
      </w:pPr>
      <w:r>
        <w:rPr>
          <w:rFonts w:cs="Times New Roman" w:ascii="Times New Roman" w:hAnsi="Times New Roman"/>
          <w:sz w:val="24"/>
          <w:szCs w:val="24"/>
        </w:rPr>
        <w:t>С ПРОДВИЖЕНИЕМ ТОВАРОВ (РАБОТ, УСЛУГ) И/ИЛИ ПОВЫШЕНИЕМ</w:t>
      </w:r>
    </w:p>
    <w:p>
      <w:pPr>
        <w:pStyle w:val="ConsPlusTitle"/>
        <w:jc w:val="center"/>
        <w:rPr>
          <w:rFonts w:ascii="Times New Roman" w:hAnsi="Times New Roman" w:cs="Times New Roman"/>
          <w:sz w:val="24"/>
          <w:szCs w:val="24"/>
        </w:rPr>
      </w:pPr>
      <w:r>
        <w:rPr>
          <w:rFonts w:cs="Times New Roman" w:ascii="Times New Roman" w:hAnsi="Times New Roman"/>
          <w:sz w:val="24"/>
          <w:szCs w:val="24"/>
          <w:highlight w:val="yellow"/>
        </w:rPr>
        <w:t xml:space="preserve">КАЧЕСТВА ПРОИЗВОДИМЫХ ТОВАРОВ </w:t>
      </w:r>
      <w:r>
        <w:rPr>
          <w:rFonts w:cs="Times New Roman" w:ascii="Times New Roman" w:hAnsi="Times New Roman"/>
          <w:sz w:val="24"/>
          <w:szCs w:val="24"/>
        </w:rPr>
        <w:t>(РАБОТ, УСЛУГ)</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1. ОБЩИЕ ПОЛОЖЕНИЯ О ПРЕДОСТАВЛЕНИИ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rFonts w:ascii="Times New Roman" w:hAnsi="Times New Roman" w:cs="Times New Roman"/>
          <w:sz w:val="24"/>
          <w:szCs w:val="24"/>
        </w:rPr>
      </w:pPr>
      <w:bookmarkStart w:id="1" w:name="P3170"/>
      <w:bookmarkEnd w:id="1"/>
      <w:r>
        <w:rPr>
          <w:rFonts w:cs="Times New Roman" w:ascii="Times New Roman" w:hAnsi="Times New Roman"/>
          <w:sz w:val="24"/>
          <w:szCs w:val="24"/>
        </w:rPr>
        <w:t>1.1. Порядок предоставления субсидий субъектам малого и среднего предпринимательства на возмещение части затрат, связанных с продвижением товаров (работ, услуг) и/или повышением качества производимых товаров (работ, услуг) (далее - Порядок), устанавливает механизмы, условия и порядок предоставления субсидий субъектам малого и среднего предпринимательства в целях возмещения части затрат, связанных с продвижением товаров (работ, услуг) и/или повышением качества производимых товаров (работ, услуг) (далее - субсидия).</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1.2. Используемые в настоящем Порядке понятия:</w:t>
      </w:r>
    </w:p>
    <w:p>
      <w:pPr>
        <w:pStyle w:val="ConsPlusNormal"/>
        <w:spacing w:lineRule="auto" w:line="240" w:before="0" w:after="0"/>
        <w:ind w:left="0" w:right="0" w:firstLine="714"/>
        <w:jc w:val="both"/>
        <w:rPr/>
      </w:pPr>
      <w:r>
        <w:rPr>
          <w:rFonts w:cs="Times New Roman" w:ascii="Times New Roman" w:hAnsi="Times New Roman"/>
          <w:sz w:val="24"/>
          <w:szCs w:val="24"/>
        </w:rPr>
        <w:t>-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 (далее  – Программа);</w:t>
      </w:r>
    </w:p>
    <w:p>
      <w:pPr>
        <w:pStyle w:val="ConsPlusNormal"/>
        <w:spacing w:lineRule="auto" w:line="240" w:before="0" w:after="0"/>
        <w:ind w:left="0" w:right="0" w:firstLine="714"/>
        <w:jc w:val="both"/>
        <w:rPr/>
      </w:pPr>
      <w:r>
        <w:rPr>
          <w:rFonts w:cs="Times New Roman" w:ascii="Times New Roman" w:hAnsi="Times New Roman"/>
          <w:sz w:val="24"/>
          <w:szCs w:val="24"/>
        </w:rPr>
        <w:t>- аналогичная поддержка - средства из бюджета городского округа города Шарыпово (далее – бюджет города Шарыпово) на цели, предусмотренные пунктом 1.1 настоящего Порядка, на основании нормативных правовых актов или муниципальных правовых актов;</w:t>
      </w:r>
    </w:p>
    <w:p>
      <w:pPr>
        <w:pStyle w:val="ConsPlusNormal"/>
        <w:spacing w:lineRule="auto" w:line="240" w:before="0" w:after="0"/>
        <w:ind w:left="0" w:right="0" w:firstLine="714"/>
        <w:jc w:val="both"/>
        <w:rPr/>
      </w:pPr>
      <w:r>
        <w:rPr>
          <w:rFonts w:cs="Times New Roman" w:ascii="Times New Roman" w:hAnsi="Times New Roman"/>
          <w:sz w:val="24"/>
          <w:szCs w:val="24"/>
        </w:rPr>
        <w:t>- бизнес-план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pPr>
        <w:pStyle w:val="ConsPlusNormal"/>
        <w:spacing w:lineRule="auto" w:line="240" w:before="0" w:after="0"/>
        <w:ind w:left="0" w:right="0" w:firstLine="714"/>
        <w:jc w:val="both"/>
        <w:rPr/>
      </w:pPr>
      <w:r>
        <w:rPr>
          <w:rFonts w:cs="Times New Roman" w:ascii="Times New Roman" w:hAnsi="Times New Roman"/>
          <w:sz w:val="24"/>
          <w:szCs w:val="24"/>
        </w:rPr>
        <w:t>- 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pPr>
        <w:pStyle w:val="ConsPlusNormal"/>
        <w:spacing w:lineRule="auto" w:line="240" w:before="0" w:after="0"/>
        <w:ind w:left="0" w:right="0" w:firstLine="714"/>
        <w:jc w:val="both"/>
        <w:rPr/>
      </w:pPr>
      <w:r>
        <w:rPr>
          <w:rFonts w:cs="Times New Roman" w:ascii="Times New Roman" w:hAnsi="Times New Roman"/>
          <w:sz w:val="24"/>
          <w:szCs w:val="24"/>
        </w:rPr>
        <w:t>- физические лица и (или) организация непосредственно и (или) косвенно участвуют в другой организации;</w:t>
      </w:r>
    </w:p>
    <w:p>
      <w:pPr>
        <w:pStyle w:val="ConsPlusNormal"/>
        <w:spacing w:lineRule="auto" w:line="240" w:before="0" w:after="0"/>
        <w:ind w:left="0" w:right="0" w:firstLine="714"/>
        <w:jc w:val="both"/>
        <w:rPr/>
      </w:pPr>
      <w:r>
        <w:rPr>
          <w:rFonts w:cs="Times New Roman" w:ascii="Times New Roman" w:hAnsi="Times New Roman"/>
          <w:sz w:val="24"/>
          <w:szCs w:val="24"/>
        </w:rPr>
        <w:t>- одно физическое лицо подчиняется другому физическому лицу по должностному положению;</w:t>
      </w:r>
    </w:p>
    <w:p>
      <w:pPr>
        <w:pStyle w:val="ConsPlusNormal"/>
        <w:spacing w:lineRule="auto" w:line="240" w:before="0" w:after="0"/>
        <w:ind w:left="0" w:right="0" w:firstLine="714"/>
        <w:jc w:val="both"/>
        <w:rPr/>
      </w:pPr>
      <w:r>
        <w:rPr>
          <w:rFonts w:cs="Times New Roman" w:ascii="Times New Roman" w:hAnsi="Times New Roman"/>
          <w:sz w:val="24"/>
          <w:szCs w:val="24"/>
        </w:rPr>
        <w:t>- лица состоят в соответствии с семейным законодательством Российской Федерации в брачных отношениях, отношениях родства или свойства (отец, мать, сын, дочь, дедушка, бабушка, внук, внучка, брат, сестра, отчим, мачеха, пасынок, падчерица, тесть, теща, свекор, свекровь, зять, невестка/сноха), усыновителя и усыновленного, а также попечителя и опекаемого;</w:t>
      </w:r>
    </w:p>
    <w:p>
      <w:pPr>
        <w:pStyle w:val="Normal"/>
        <w:widowControl/>
        <w:spacing w:lineRule="auto" w:line="240" w:before="0" w:after="0"/>
        <w:ind w:left="0" w:right="0" w:firstLine="714"/>
        <w:jc w:val="both"/>
        <w:rPr/>
      </w:pPr>
      <w:r>
        <w:rPr>
          <w:rFonts w:cs="Times New Roman" w:ascii="Times New Roman" w:hAnsi="Times New Roman"/>
          <w:sz w:val="24"/>
          <w:szCs w:val="24"/>
        </w:rPr>
        <w:t>- комиссия (далее – Комиссия) - коллегиальный совещательный орган, созданный для рассмотрения вопросов в сфере поддержки субъектов малого и (или)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widowControl/>
        <w:spacing w:lineRule="auto" w:line="240" w:before="0" w:after="0"/>
        <w:ind w:left="0" w:right="0" w:firstLine="714"/>
        <w:jc w:val="both"/>
        <w:rPr/>
      </w:pPr>
      <w:r>
        <w:rPr>
          <w:rFonts w:cs="Times New Roman" w:ascii="Times New Roman" w:hAnsi="Times New Roman"/>
          <w:sz w:val="24"/>
          <w:szCs w:val="24"/>
        </w:rPr>
        <w:t>- заявитель - субъект малого или среднего предпринимательства, обратившийся за предоставлением субсидии;</w:t>
      </w:r>
    </w:p>
    <w:p>
      <w:pPr>
        <w:pStyle w:val="ConsPlusNormal"/>
        <w:spacing w:lineRule="auto" w:line="240" w:before="0" w:after="0"/>
        <w:ind w:left="0" w:right="0" w:firstLine="714"/>
        <w:jc w:val="both"/>
        <w:rPr/>
      </w:pPr>
      <w:r>
        <w:rPr>
          <w:rFonts w:cs="Times New Roman" w:ascii="Times New Roman" w:hAnsi="Times New Roman"/>
          <w:sz w:val="24"/>
          <w:szCs w:val="24"/>
        </w:rPr>
        <w:t>- заявка на участие в конкурсном отборе (далее - заявка) - комплект документов, поданный заявителем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конкурс на предоставление субсидии (далее - конкурс) - процедура, предусматривающая оценку поданных заявок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w:t>
      </w:r>
    </w:p>
    <w:p>
      <w:pPr>
        <w:pStyle w:val="ConsPlusNormal"/>
        <w:spacing w:lineRule="auto" w:line="240" w:before="0" w:after="0"/>
        <w:ind w:left="0" w:right="0" w:firstLine="714"/>
        <w:jc w:val="both"/>
        <w:rPr/>
      </w:pPr>
      <w:r>
        <w:rPr>
          <w:rFonts w:cs="Times New Roman" w:ascii="Times New Roman" w:hAnsi="Times New Roman"/>
          <w:sz w:val="24"/>
          <w:szCs w:val="24"/>
        </w:rPr>
        <w:t>- период реализации инвестиционного проекта - отрезок времени, в течение которого осуществляются предусмотренные инвестиционным проектом (далее - проект) действия и обеспечивается получение предусмотренных проектом результатов;</w:t>
      </w:r>
    </w:p>
    <w:p>
      <w:pPr>
        <w:pStyle w:val="ConsPlusNormal"/>
        <w:spacing w:lineRule="auto" w:line="240" w:before="0" w:after="0"/>
        <w:ind w:left="0" w:right="0" w:firstLine="714"/>
        <w:jc w:val="both"/>
        <w:rPr/>
      </w:pPr>
      <w:r>
        <w:rPr>
          <w:rFonts w:cs="Times New Roman" w:ascii="Times New Roman" w:hAnsi="Times New Roman"/>
          <w:sz w:val="24"/>
          <w:szCs w:val="24"/>
        </w:rPr>
        <w:t>- 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pPr>
        <w:pStyle w:val="ConsPlusNormal"/>
        <w:spacing w:lineRule="auto" w:line="240" w:before="0" w:after="0"/>
        <w:ind w:left="0" w:right="0" w:firstLine="714"/>
        <w:jc w:val="both"/>
        <w:rPr/>
      </w:pPr>
      <w:r>
        <w:rPr>
          <w:rFonts w:cs="Times New Roman" w:ascii="Times New Roman" w:hAnsi="Times New Roman"/>
          <w:sz w:val="24"/>
          <w:szCs w:val="24"/>
        </w:rPr>
        <w:t>- получатель субсидии - заявитель, в отношении которого принято решение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Российской Федерации от 24.07.2007 № 209-ФЗ "О развитии малого и среднего предпринимательства в Российской Федерации";</w:t>
      </w:r>
    </w:p>
    <w:p>
      <w:pPr>
        <w:pStyle w:val="ConsPlusNormal"/>
        <w:ind w:left="0" w:right="0" w:firstLine="714"/>
        <w:jc w:val="both"/>
        <w:rPr/>
      </w:pPr>
      <w:r>
        <w:rPr>
          <w:rFonts w:cs="Times New Roman" w:ascii="Times New Roman" w:hAnsi="Times New Roman"/>
          <w:sz w:val="24"/>
          <w:szCs w:val="24"/>
        </w:rPr>
        <w:t>- 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w:t>
      </w:r>
    </w:p>
    <w:p>
      <w:pPr>
        <w:pStyle w:val="ConsPlusNormal"/>
        <w:ind w:left="0" w:right="0" w:firstLine="714"/>
        <w:jc w:val="both"/>
        <w:rPr/>
      </w:pPr>
      <w:r>
        <w:rPr>
          <w:rFonts w:cs="Times New Roman" w:ascii="Times New Roman" w:hAnsi="Times New Roman"/>
          <w:color w:val="000000"/>
          <w:sz w:val="24"/>
          <w:szCs w:val="24"/>
        </w:rPr>
        <w:t xml:space="preserve">- </w:t>
      </w:r>
      <w:r>
        <w:rPr>
          <w:rFonts w:cs="Times New Roman" w:ascii="Times New Roman" w:hAnsi="Times New Roman"/>
          <w:sz w:val="24"/>
          <w:szCs w:val="24"/>
        </w:rPr>
        <w:t>технико-экономическое обоснование (далее - ТЭО) - документ, в котором представлена информация о текущем и планируемом состоянии производства, подтверждающий целесообразность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1.3. Предоставление субсидий получателям субсидии производится в пределах объема бюджетных ассигнований, предусмотренных в бюджете муниципального образования город Шарыпово на очередной финансовый год и плановый период, а также за счет средств, привлеченных из краевого бюджета, по результатам участия муниципального образования города Шарыпово в конкурсе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требующих ускоренного экономического развития и повышения эффективности использования их экономического потенциала.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1.4. Субсидии предоставляются субъектам малого и среднего предпринимательства на конкурсной основе за счет бюджетных средств, предусмотренных на реализацию данного мероприятия.</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1.5. Главным распорядителем бюджетных средств и организатором конкурса является Администрация города Шарыпово.</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bookmarkStart w:id="2" w:name="P3190"/>
      <w:bookmarkEnd w:id="2"/>
      <w:r>
        <w:rPr>
          <w:rFonts w:cs="Times New Roman" w:ascii="Times New Roman" w:hAnsi="Times New Roman"/>
          <w:sz w:val="24"/>
          <w:szCs w:val="24"/>
        </w:rPr>
        <w:t>2. УСЛОВИЯ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540"/>
        <w:jc w:val="both"/>
        <w:rPr/>
      </w:pPr>
      <w:r>
        <w:rPr>
          <w:rFonts w:cs="Times New Roman" w:ascii="Times New Roman" w:hAnsi="Times New Roman"/>
          <w:sz w:val="24"/>
          <w:szCs w:val="24"/>
        </w:rPr>
        <w:t xml:space="preserve">2.1. Субсидии предоставляются субъектам малого и среднего предпринимательства, </w:t>
      </w:r>
      <w:r>
        <w:rPr>
          <w:rFonts w:cs="Times New Roman" w:ascii="Times New Roman" w:hAnsi="Times New Roman"/>
          <w:b/>
          <w:bCs/>
          <w:sz w:val="24"/>
          <w:szCs w:val="24"/>
          <w:u w:val="single"/>
        </w:rPr>
        <w:t xml:space="preserve">зарегистрированным на территории Красноярского края </w:t>
      </w:r>
      <w:bookmarkStart w:id="3" w:name="__DdeLink__64048_3936357369"/>
      <w:r>
        <w:rPr>
          <w:rFonts w:cs="Times New Roman" w:ascii="Times New Roman" w:hAnsi="Times New Roman"/>
          <w:b/>
          <w:bCs/>
          <w:sz w:val="24"/>
          <w:szCs w:val="24"/>
          <w:u w:val="single"/>
        </w:rPr>
        <w:t>и осуществляющим предпринимательскую деятельность на территории муниципального образования города Шарыпово Красноярского края</w:t>
      </w:r>
      <w:bookmarkEnd w:id="3"/>
      <w:r>
        <w:rPr>
          <w:rFonts w:cs="Times New Roman" w:ascii="Times New Roman" w:hAnsi="Times New Roman"/>
          <w:sz w:val="24"/>
          <w:szCs w:val="24"/>
        </w:rPr>
        <w:t>, при условии представления документов, подтверждающих осуществление расходов субъектом малого и среднего предпринимательства на реализацию проекта, связанного с продвижением товаров (работ, услуг) и/или повышением качества производимых товаров (работ, услуг), в том числе платежных поручений, инкассовых поручений, платежных требований, платежных ордеров в размере не менее 100% произведенных затрат.</w:t>
      </w:r>
    </w:p>
    <w:p>
      <w:pPr>
        <w:pStyle w:val="ConsPlusNormal"/>
        <w:ind w:left="0" w:right="0" w:firstLine="540"/>
        <w:jc w:val="both"/>
        <w:rPr>
          <w:rFonts w:ascii="Times New Roman" w:hAnsi="Times New Roman" w:cs="Times New Roman"/>
          <w:sz w:val="24"/>
          <w:szCs w:val="24"/>
        </w:rPr>
      </w:pPr>
      <w:bookmarkStart w:id="4" w:name="P3193"/>
      <w:bookmarkEnd w:id="4"/>
      <w:r>
        <w:rPr>
          <w:rFonts w:cs="Times New Roman" w:ascii="Times New Roman" w:hAnsi="Times New Roman"/>
          <w:sz w:val="24"/>
          <w:szCs w:val="24"/>
        </w:rPr>
        <w:t>2.2. Субсидии предоставляются субъектам малого и среднего предпринимательства на возмещение части затрат, связанных:</w:t>
      </w:r>
    </w:p>
    <w:p>
      <w:pPr>
        <w:pStyle w:val="ConsPlusNormal"/>
        <w:ind w:left="0" w:right="0" w:firstLine="540"/>
        <w:jc w:val="both"/>
        <w:rPr/>
      </w:pPr>
      <w:r>
        <w:rPr>
          <w:rFonts w:cs="Times New Roman" w:ascii="Times New Roman" w:hAnsi="Times New Roman"/>
          <w:sz w:val="24"/>
          <w:szCs w:val="24"/>
        </w:rPr>
        <w:t>- с сертификацией (декларированием) продукции (продовольственного сырья, товаров, работ, услуг), включая затраты на регистрацию декларации о соответствии, проведение анализа документов, оформление и переоформление сертификатов и деклараций о соответствии, исследование продукции, санитарно-эпидемиологическую экспертизу;</w:t>
      </w:r>
    </w:p>
    <w:p>
      <w:pPr>
        <w:pStyle w:val="ConsPlusNormal"/>
        <w:ind w:left="0" w:right="0" w:firstLine="540"/>
        <w:jc w:val="both"/>
        <w:rPr>
          <w:highlight w:val="yellow"/>
        </w:rPr>
      </w:pPr>
      <w:r>
        <w:rPr>
          <w:rFonts w:cs="Times New Roman" w:ascii="Times New Roman" w:hAnsi="Times New Roman"/>
          <w:sz w:val="24"/>
          <w:szCs w:val="24"/>
        </w:rPr>
        <w:t>- с проведением специальной оценки условий труда;</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с лицензированием деятельности, сертификацией помещений, зданий, сооружений;</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с обучением, повышением квалификации, профессиональной переподготовкой индивидуальных предпринимателей, работников субъекта малого или среднего предпринимательства;</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с участием субъекта малого или среднего предпринимательства в форумах, конференциях, бизнес-миссиях, в выставочно-ярмарочных мероприятиях.</w:t>
      </w:r>
    </w:p>
    <w:p>
      <w:pPr>
        <w:pStyle w:val="ConsPlusNormal"/>
        <w:ind w:left="0" w:right="0" w:firstLine="540"/>
        <w:jc w:val="both"/>
        <w:rPr/>
      </w:pPr>
      <w:r>
        <w:rPr>
          <w:rFonts w:cs="Times New Roman" w:ascii="Times New Roman" w:hAnsi="Times New Roman"/>
          <w:sz w:val="24"/>
          <w:szCs w:val="24"/>
        </w:rPr>
        <w:t xml:space="preserve">2.3. Расходы субъекта малого или среднего предпринимательства осуществлены на основании договоров, заключенных </w:t>
      </w:r>
      <w:r>
        <w:rPr>
          <w:rFonts w:cs="Times New Roman" w:ascii="Times New Roman" w:hAnsi="Times New Roman"/>
          <w:b/>
          <w:bCs/>
          <w:sz w:val="24"/>
          <w:szCs w:val="24"/>
        </w:rPr>
        <w:t>не ранее 1 января года, предшествующего году</w:t>
      </w:r>
      <w:r>
        <w:rPr>
          <w:rFonts w:cs="Times New Roman" w:ascii="Times New Roman" w:hAnsi="Times New Roman"/>
          <w:sz w:val="24"/>
          <w:szCs w:val="24"/>
        </w:rPr>
        <w:t xml:space="preserve">  подачи заявления о предоставлении субсидии.</w:t>
      </w:r>
    </w:p>
    <w:p>
      <w:pPr>
        <w:pStyle w:val="ConsPlusNormal"/>
        <w:ind w:left="0" w:right="0" w:firstLine="540"/>
        <w:jc w:val="both"/>
        <w:rPr/>
      </w:pPr>
      <w:r>
        <w:rPr>
          <w:rFonts w:cs="Times New Roman" w:ascii="Times New Roman" w:hAnsi="Times New Roman"/>
          <w:sz w:val="24"/>
          <w:szCs w:val="24"/>
        </w:rPr>
        <w:t xml:space="preserve">2.4. Договоры (сделки), заключенные в соответствии с целями, указанными в </w:t>
      </w:r>
      <w:hyperlink w:anchor="P3193">
        <w:r>
          <w:rPr>
            <w:rStyle w:val="ListLabel1"/>
            <w:rFonts w:cs="Times New Roman" w:ascii="Times New Roman" w:hAnsi="Times New Roman"/>
            <w:color w:val="0000FF"/>
            <w:sz w:val="24"/>
            <w:szCs w:val="24"/>
          </w:rPr>
          <w:t>пункте 2.2</w:t>
        </w:r>
      </w:hyperlink>
      <w:r>
        <w:rPr>
          <w:rFonts w:cs="Times New Roman" w:ascii="Times New Roman" w:hAnsi="Times New Roman"/>
          <w:sz w:val="24"/>
          <w:szCs w:val="24"/>
        </w:rPr>
        <w:t xml:space="preserve"> настоящего Порядка, должны быть заключены заявителем не с взаимозависимыми лицами и (или) не с физическими лицами, не зарегистрированными в качестве индивидуальных предпринимателей.</w:t>
      </w:r>
    </w:p>
    <w:p>
      <w:pPr>
        <w:pStyle w:val="ConsPlusNormal"/>
        <w:ind w:left="0" w:right="0" w:firstLine="540"/>
        <w:jc w:val="both"/>
        <w:rPr/>
      </w:pPr>
      <w:r>
        <w:rPr>
          <w:rFonts w:cs="Times New Roman" w:ascii="Times New Roman" w:hAnsi="Times New Roman"/>
          <w:sz w:val="24"/>
          <w:szCs w:val="24"/>
        </w:rPr>
        <w:t xml:space="preserve">2.5. Субсидии предоставляются </w:t>
      </w:r>
      <w:r>
        <w:rPr>
          <w:rFonts w:cs="Times New Roman" w:ascii="Times New Roman" w:hAnsi="Times New Roman"/>
          <w:b/>
          <w:bCs/>
          <w:sz w:val="24"/>
          <w:szCs w:val="24"/>
        </w:rPr>
        <w:t>в размере 50% от</w:t>
      </w:r>
      <w:r>
        <w:rPr>
          <w:rFonts w:cs="Times New Roman" w:ascii="Times New Roman" w:hAnsi="Times New Roman"/>
          <w:sz w:val="24"/>
          <w:szCs w:val="24"/>
        </w:rPr>
        <w:t xml:space="preserve"> суммы фактически произведенных и документально подтвержденных затрат, </w:t>
      </w:r>
      <w:r>
        <w:rPr>
          <w:rFonts w:cs="Times New Roman" w:ascii="Times New Roman" w:hAnsi="Times New Roman"/>
          <w:b/>
          <w:bCs/>
          <w:sz w:val="24"/>
          <w:szCs w:val="24"/>
        </w:rPr>
        <w:t>но не более 500,0 тыс.</w:t>
      </w:r>
      <w:r>
        <w:rPr>
          <w:rFonts w:cs="Times New Roman" w:ascii="Times New Roman" w:hAnsi="Times New Roman"/>
          <w:sz w:val="24"/>
          <w:szCs w:val="24"/>
        </w:rPr>
        <w:t xml:space="preserve"> рублей одному получателю поддержки в год и не более суммы, выделенной на данное мероприятие в результате конкурсного отбора в соответствии с </w:t>
      </w:r>
      <w:hyperlink r:id="rId2">
        <w:r>
          <w:rPr>
            <w:rStyle w:val="ListLabel1"/>
            <w:rFonts w:cs="Times New Roman" w:ascii="Times New Roman" w:hAnsi="Times New Roman"/>
            <w:color w:val="0000FF"/>
            <w:sz w:val="24"/>
            <w:szCs w:val="24"/>
          </w:rPr>
          <w:t>Постановлением</w:t>
        </w:r>
      </w:hyperlink>
      <w:r>
        <w:rPr>
          <w:rFonts w:cs="Times New Roman" w:ascii="Times New Roman" w:hAnsi="Times New Roman"/>
          <w:sz w:val="24"/>
          <w:szCs w:val="24"/>
        </w:rPr>
        <w:t xml:space="preserve">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 а также не более суммы, указанной на данное мероприятие муниципальной программой города Шарыпово «Развитие инвестиционной деятельности, малого и среднего предпринимательства на территории муниципального образования города Шарыпово», утвержденной Постановлением Администрации города Шарыпово от 04.10.2013 № 244.</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2.6. Получателями поддержки по данному мероприятию являются субъекты малого и среднего предпринимательства, включенные в Единый реестр субъектов малого и среднего предпринимательства, представившие информацию об уплате налогов, предусмотренных в рамках применяемого им режима налогообложения.</w:t>
      </w:r>
    </w:p>
    <w:p>
      <w:pPr>
        <w:pStyle w:val="ConsPlusNormal"/>
        <w:ind w:left="0" w:right="0" w:firstLine="540"/>
        <w:jc w:val="both"/>
        <w:rPr/>
      </w:pPr>
      <w:r>
        <w:rPr>
          <w:rFonts w:cs="Times New Roman" w:ascii="Times New Roman" w:hAnsi="Times New Roman"/>
          <w:sz w:val="24"/>
          <w:szCs w:val="24"/>
        </w:rPr>
        <w:t xml:space="preserve">2.7. </w:t>
      </w:r>
      <w:r>
        <w:rPr>
          <w:rFonts w:cs="Times New Roman" w:ascii="Times New Roman" w:hAnsi="Times New Roman"/>
          <w:b/>
          <w:bCs/>
          <w:sz w:val="24"/>
          <w:szCs w:val="24"/>
        </w:rPr>
        <w:t>Право на получение субсидии имеют субъекты малого и  среднего предпринимательства соответствующие на первое число месяца, предшествующего месяцу, в котором планируется заключение соглашения (либо принятие решения о предоставлении субсидии), следующим требованиям:</w:t>
      </w:r>
    </w:p>
    <w:p>
      <w:pPr>
        <w:pStyle w:val="ConsPlusNormal"/>
        <w:ind w:left="0" w:right="0" w:firstLine="540"/>
        <w:jc w:val="both"/>
        <w:rPr/>
      </w:pPr>
      <w:r>
        <w:rPr>
          <w:rFonts w:cs="Times New Roman" w:ascii="Liberation Serif" w:hAnsi="Liberation Serif"/>
          <w:b w:val="false"/>
          <w:bCs w:val="false"/>
          <w:sz w:val="24"/>
          <w:szCs w:val="24"/>
        </w:rPr>
        <w:t>- не имеющие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pPr>
      <w:r>
        <w:rPr>
          <w:rFonts w:cs="Times New Roman" w:ascii="Liberation Serif" w:hAnsi="Liberation Serif"/>
          <w:b w:val="false"/>
          <w:bCs w:val="false"/>
          <w:color w:val="000000"/>
          <w:sz w:val="24"/>
          <w:szCs w:val="24"/>
        </w:rPr>
        <w:t>- у получателей субсидий должна отсутствовать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pPr>
      <w:r>
        <w:rPr>
          <w:rFonts w:cs="Times New Roman" w:ascii="Times New Roman" w:hAnsi="Times New Roman"/>
          <w:b/>
          <w:bCs/>
          <w:sz w:val="24"/>
          <w:szCs w:val="24"/>
        </w:rPr>
        <w:t xml:space="preserve">- </w:t>
      </w:r>
      <w:r>
        <w:rPr>
          <w:rFonts w:cs="Times New Roman" w:ascii="Times New Roman" w:hAnsi="Times New Roman"/>
          <w:b w:val="false"/>
          <w:bCs w:val="false"/>
          <w:sz w:val="24"/>
          <w:szCs w:val="24"/>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xml:space="preserve">- получатели субсидий не должны являться ранее получавшими финансовую поддержку на реализацию заявленного проекта </w:t>
      </w:r>
      <w:r>
        <w:rPr>
          <w:rFonts w:cs="Times New Roman" w:ascii="Liberation Serif" w:hAnsi="Liberation Serif"/>
          <w:b w:val="false"/>
          <w:bCs w:val="false"/>
          <w:color w:val="000000"/>
          <w:sz w:val="24"/>
          <w:szCs w:val="24"/>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4"/>
          <w:szCs w:val="24"/>
        </w:rPr>
        <w:t>;</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ind w:left="0" w:right="0" w:firstLine="540"/>
        <w:jc w:val="both"/>
        <w:rPr/>
      </w:pPr>
      <w:r>
        <w:rPr>
          <w:rFonts w:cs="Times New Roman" w:ascii="Times New Roman" w:hAnsi="Times New Roman"/>
          <w:b w:val="false"/>
          <w:bCs w:val="false"/>
          <w:sz w:val="24"/>
          <w:szCs w:val="24"/>
        </w:rPr>
        <w:t>- средняя заработная плата работников субъектов малого и среднего предпринимательства - получателей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w:t>
      </w:r>
      <w:r>
        <w:rPr>
          <w:rFonts w:cs="Times New Roman" w:ascii="Liberation Serif" w:hAnsi="Liberation Serif"/>
          <w:b w:val="false"/>
          <w:bCs w:val="false"/>
          <w:sz w:val="24"/>
          <w:szCs w:val="24"/>
        </w:rPr>
        <w:t>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ind w:left="0" w:right="0" w:firstLine="540"/>
        <w:jc w:val="both"/>
        <w:rPr>
          <w:highlight w:val="yellow"/>
        </w:rPr>
      </w:pPr>
      <w:r>
        <w:rPr>
          <w:rFonts w:cs="Times New Roman" w:ascii="Liberation Serif" w:hAnsi="Liberation Serif"/>
          <w:b w:val="false"/>
          <w:bCs w:val="false"/>
          <w:sz w:val="24"/>
          <w:szCs w:val="24"/>
          <w:highlight w:val="yellow"/>
        </w:rPr>
        <w:t xml:space="preserve">- </w:t>
      </w:r>
      <w:r>
        <w:rPr>
          <w:rFonts w:cs="Times New Roman" w:ascii="Times New Roman" w:hAnsi="Times New Roman"/>
          <w:sz w:val="24"/>
          <w:szCs w:val="24"/>
          <w:highlight w:val="yellow"/>
        </w:rPr>
        <w:t>сумма понесенных затрат в рамках мероприятия должна составлять не более 1 млн.  рублей.</w:t>
      </w:r>
    </w:p>
    <w:p>
      <w:pPr>
        <w:pStyle w:val="ConsPlusNormal"/>
        <w:ind w:left="0" w:right="0" w:firstLine="714"/>
        <w:jc w:val="both"/>
        <w:rPr/>
      </w:pPr>
      <w:r>
        <w:rPr>
          <w:rFonts w:cs="Times New Roman" w:ascii="Times New Roman" w:hAnsi="Times New Roman"/>
          <w:b/>
          <w:bCs/>
          <w:sz w:val="24"/>
          <w:szCs w:val="24"/>
        </w:rPr>
        <w:t>2.8. Основания для отказа заявителю в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xml:space="preserve">- несоответствие документов, представленных заявителем в соответствии с </w:t>
      </w:r>
      <w:hyperlink w:anchor="P931">
        <w:r>
          <w:rPr>
            <w:rStyle w:val="ListLabel2"/>
            <w:rFonts w:cs="Times New Roman" w:ascii="Times New Roman" w:hAnsi="Times New Roman"/>
            <w:b w:val="false"/>
            <w:bCs w:val="false"/>
            <w:color w:val="0000FF"/>
            <w:sz w:val="24"/>
            <w:szCs w:val="24"/>
          </w:rPr>
          <w:t>пунктом 3.3</w:t>
        </w:r>
      </w:hyperlink>
      <w:r>
        <w:rPr>
          <w:rFonts w:cs="Times New Roman" w:ascii="Times New Roman" w:hAnsi="Times New Roman"/>
          <w:b w:val="false"/>
          <w:bCs w:val="false"/>
          <w:sz w:val="24"/>
          <w:szCs w:val="24"/>
        </w:rPr>
        <w:t xml:space="preserve"> настоящего Порядка, требованиям, определенным </w:t>
      </w:r>
      <w:hyperlink w:anchor="P932">
        <w:r>
          <w:rPr>
            <w:rStyle w:val="ListLabel3"/>
            <w:rFonts w:cs="Times New Roman" w:ascii="Times New Roman" w:hAnsi="Times New Roman"/>
            <w:b w:val="false"/>
            <w:bCs w:val="false"/>
            <w:color w:val="0000FF"/>
            <w:sz w:val="24"/>
            <w:szCs w:val="24"/>
          </w:rPr>
          <w:t>пунктом 3</w:t>
        </w:r>
        <w:r>
          <w:rPr>
            <w:rStyle w:val="ListLabel3"/>
            <w:rFonts w:cs="Times New Roman" w:ascii="Times New Roman" w:hAnsi="Times New Roman"/>
            <w:b w:val="false"/>
            <w:bCs w:val="false"/>
            <w:color w:val="0000FF"/>
            <w:sz w:val="24"/>
            <w:szCs w:val="24"/>
            <w:u w:val="none"/>
          </w:rPr>
          <w:t>.4</w:t>
        </w:r>
      </w:hyperlink>
      <w:r>
        <w:rPr>
          <w:rFonts w:cs="Times New Roman" w:ascii="Times New Roman" w:hAnsi="Times New Roman"/>
          <w:b w:val="false"/>
          <w:bCs w:val="false"/>
          <w:color w:val="0000FF"/>
          <w:sz w:val="24"/>
          <w:szCs w:val="24"/>
          <w:u w:val="none"/>
        </w:rPr>
        <w:t xml:space="preserve"> </w:t>
      </w:r>
      <w:r>
        <w:rPr>
          <w:rFonts w:cs="Times New Roman" w:ascii="Times New Roman" w:hAnsi="Times New Roman"/>
          <w:sz w:val="24"/>
          <w:szCs w:val="24"/>
          <w:u w:val="none"/>
        </w:rPr>
        <w:t>нас</w:t>
      </w:r>
      <w:r>
        <w:rPr>
          <w:rFonts w:cs="Times New Roman" w:ascii="Times New Roman" w:hAnsi="Times New Roman"/>
          <w:sz w:val="24"/>
          <w:szCs w:val="24"/>
        </w:rPr>
        <w:t>тоящего Порядка, или непредставление (представление не в полном объеме) указанных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 недостоверность представленной получателем субсидии информации;</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ненадлежащим образом оформлены документы (не соблюдены типовые формы документов, заполнены не все графы и строки, реквизиты, предусмотренные в формах документов, допущены технические ошибки, опечатки, отсутствуют подписи и оттиски печатей (при их наличии), не соблюдены требования к заверению копий документов);</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 выполнены условия оказания поддержки, определенные разделом 2</w:t>
      </w:r>
      <w:r>
        <w:rPr>
          <w:rFonts w:cs="Times New Roman" w:ascii="Times New Roman" w:hAnsi="Times New Roman"/>
          <w:sz w:val="24"/>
          <w:szCs w:val="24"/>
        </w:rPr>
        <w:t xml:space="preserve"> настоящего Порядка;</w:t>
      </w:r>
    </w:p>
    <w:p>
      <w:pPr>
        <w:pStyle w:val="ConsPlusNormal"/>
        <w:spacing w:lineRule="auto" w:line="240" w:before="0" w:after="0"/>
        <w:ind w:left="0" w:right="0" w:firstLine="714"/>
        <w:jc w:val="both"/>
        <w:rPr/>
      </w:pPr>
      <w:r>
        <w:rPr>
          <w:rFonts w:cs="Times New Roman" w:ascii="Times New Roman" w:hAnsi="Times New Roman"/>
          <w:sz w:val="24"/>
          <w:szCs w:val="24"/>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отсутствуют средства в бюджете города, краевого или федерального бюджетов, предусмотренные на реализацию данного мероприятия Программы.</w:t>
      </w:r>
    </w:p>
    <w:p>
      <w:pPr>
        <w:pStyle w:val="ConsPlusNormal"/>
        <w:spacing w:lineRule="auto" w:line="240" w:before="0" w:after="0"/>
        <w:ind w:left="0" w:right="0" w:firstLine="714"/>
        <w:jc w:val="both"/>
        <w:rPr/>
      </w:pPr>
      <w:r>
        <w:rPr>
          <w:rFonts w:cs="Times New Roman" w:ascii="Times New Roman" w:hAnsi="Times New Roman"/>
          <w:sz w:val="24"/>
          <w:szCs w:val="24"/>
        </w:rPr>
        <w:t>- у субъекта малого и среднего предпринимательства имеется задолженность по оплате аренды движимого и недвижимого муниципального имущества, в том числе земельных участков;</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 если субъект не соответствует условиям отнесения к субъектам малого и (или) среднего предпринимательства, определенным Федеральным </w:t>
      </w:r>
      <w:hyperlink r:id="rId3">
        <w:r>
          <w:rPr>
            <w:rStyle w:val="ListLabel4"/>
            <w:rFonts w:eastAsia="Times New Roman" w:cs="Times New Roman" w:ascii="Times New Roman" w:hAnsi="Times New Roman"/>
            <w:color w:val="auto"/>
            <w:kern w:val="0"/>
            <w:sz w:val="24"/>
            <w:szCs w:val="24"/>
            <w:lang w:val="ru-RU" w:eastAsia="ru-RU" w:bidi="ar-SA"/>
          </w:rPr>
          <w:t>законом</w:t>
        </w:r>
      </w:hyperlink>
      <w:r>
        <w:rPr>
          <w:rFonts w:eastAsia="Times New Roman" w:cs="Times New Roman" w:ascii="Times New Roman" w:hAnsi="Times New Roman"/>
          <w:color w:val="auto"/>
          <w:kern w:val="0"/>
          <w:sz w:val="24"/>
          <w:szCs w:val="24"/>
          <w:lang w:val="ru-RU" w:eastAsia="ru-RU" w:bidi="ar-SA"/>
        </w:rPr>
        <w:t xml:space="preserve"> от 24.07.2007 № 209-ФЗ «О развитии малого и среднего предпринимательства в Российской Федерации»;</w:t>
      </w:r>
    </w:p>
    <w:p>
      <w:pPr>
        <w:pStyle w:val="Normal"/>
        <w:widowContro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 ранее в отношении Заявителя - субъекта </w:t>
      </w:r>
      <w:r>
        <w:rPr>
          <w:rStyle w:val="Blk"/>
          <w:rFonts w:eastAsia="Times New Roman" w:cs="Times New Roman" w:ascii="Times New Roman" w:hAnsi="Times New Roman"/>
          <w:b w:val="false"/>
          <w:color w:val="auto"/>
          <w:kern w:val="0"/>
          <w:sz w:val="24"/>
          <w:szCs w:val="24"/>
          <w:lang w:val="ru-RU" w:eastAsia="ru-RU" w:bidi="ar-SA"/>
        </w:rPr>
        <w:t xml:space="preserve">малого и(или) среднего предпринимательства </w:t>
      </w:r>
      <w:r>
        <w:rPr>
          <w:rFonts w:eastAsia="Times New Roman" w:cs="Times New Roman" w:ascii="Times New Roman" w:hAnsi="Times New Roman"/>
          <w:b w:val="false"/>
          <w:bCs w:val="false"/>
          <w:color w:val="auto"/>
          <w:kern w:val="0"/>
          <w:sz w:val="24"/>
          <w:szCs w:val="24"/>
          <w:lang w:val="ru-RU" w:eastAsia="ru-RU" w:bidi="ar-SA"/>
        </w:rPr>
        <w:t xml:space="preserve">было принято решение об оказании аналогичной поддержки </w:t>
      </w:r>
      <w:r>
        <w:rPr>
          <w:rFonts w:eastAsia="Times New Roman" w:cs="Times New Roman" w:ascii="Times New Roman" w:hAnsi="Times New Roman"/>
          <w:b w:val="false"/>
          <w:color w:val="auto"/>
          <w:kern w:val="0"/>
          <w:sz w:val="24"/>
          <w:szCs w:val="24"/>
          <w:lang w:val="ru-RU" w:eastAsia="ru-RU" w:bidi="ar-SA"/>
        </w:rPr>
        <w:t xml:space="preserve">(поддержки, условия оказания которой совпадают, включая форму, вид поддержки и цели ее оказания) </w:t>
      </w:r>
      <w:r>
        <w:rPr>
          <w:rFonts w:eastAsia="Times New Roman" w:cs="Times New Roman" w:ascii="Times New Roman" w:hAnsi="Times New Roman"/>
          <w:b w:val="false"/>
          <w:bCs w:val="false"/>
          <w:color w:val="auto"/>
          <w:kern w:val="0"/>
          <w:sz w:val="24"/>
          <w:szCs w:val="24"/>
          <w:lang w:val="ru-RU" w:eastAsia="ru-RU" w:bidi="ar-SA"/>
        </w:rPr>
        <w:t>и сроки ее оказания не истекли;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xml:space="preserve">  </w:t>
      </w:r>
      <w:r>
        <w:rPr>
          <w:rFonts w:eastAsia="Times New Roman" w:cs="Times New Roman" w:ascii="Times New Roman" w:hAnsi="Times New Roman"/>
          <w:b w:val="false"/>
          <w:color w:val="auto"/>
          <w:kern w:val="0"/>
          <w:sz w:val="24"/>
          <w:szCs w:val="24"/>
          <w:lang w:val="ru-RU" w:eastAsia="ru-RU" w:bidi="ar-SA"/>
        </w:rPr>
        <w:t>- с момента признания субъекта малого и (или) среднего предпринимательства допустившим нарушение порядка и условий оказания поддержки, в том числе не обеспечивающим целевого использования средств поддержки, прошло менее чем три года на момент подачи заявки;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имеются просроченные платежи в бюджеты всех уровней и государственные внебюджетные фонды;</w:t>
      </w:r>
    </w:p>
    <w:p>
      <w:pPr>
        <w:pStyle w:val="ConsPlusTitle"/>
        <w:spacing w:lineRule="auto" w:line="240" w:before="0" w:after="0"/>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 документы представлены после окончания срока приема документов;</w:t>
      </w:r>
    </w:p>
    <w:p>
      <w:pPr>
        <w:pStyle w:val="ConsPlusNormal"/>
        <w:spacing w:lineRule="auto" w:line="240" w:before="0" w:after="0"/>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2.9. Основания для приостановления в предоставлении субсидии отсутствуют.</w:t>
      </w:r>
    </w:p>
    <w:p>
      <w:pPr>
        <w:pStyle w:val="ConsPlusNormal"/>
        <w:ind w:left="0" w:right="0" w:firstLine="714"/>
        <w:jc w:val="both"/>
        <w:rPr/>
      </w:pPr>
      <w:r>
        <w:rPr>
          <w:rFonts w:cs="Times New Roman" w:ascii="Times New Roman" w:hAnsi="Times New Roman"/>
          <w:b w:val="false"/>
          <w:bCs w:val="false"/>
          <w:sz w:val="24"/>
          <w:szCs w:val="24"/>
        </w:rPr>
        <w:t>2.10. Право на получение субсидии имеют субъекты малого и среднего предпринимательства при наличии положительного заключения, выполнен</w:t>
      </w:r>
      <w:r>
        <w:rPr>
          <w:rFonts w:cs="Times New Roman" w:ascii="Times New Roman" w:hAnsi="Times New Roman"/>
          <w:sz w:val="24"/>
          <w:szCs w:val="24"/>
        </w:rPr>
        <w:t>ного комиссией в соответствии с Методикой оценки эффективности, приведенной в приложении № 10 к настоящему Постановлению.</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3. ПОРЯДОК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b w:val="false"/>
          <w:bCs w:val="false"/>
          <w:sz w:val="24"/>
          <w:szCs w:val="24"/>
        </w:rPr>
        <w:t xml:space="preserve">3.1. Субсидии предоставляются на основе конкурса, организатором которого является Администрация города Шарыпово. </w:t>
      </w:r>
      <w:r>
        <w:rPr>
          <w:rFonts w:cs="Times New Roman" w:ascii="Times New Roman" w:hAnsi="Times New Roman"/>
          <w:b w:val="false"/>
          <w:bCs w:val="false"/>
          <w:color w:val="000000"/>
          <w:sz w:val="24"/>
          <w:szCs w:val="24"/>
        </w:rPr>
        <w:t xml:space="preserve">Сроки проведения конкурса указываются в  объявлении о проведении конкурса. </w:t>
      </w:r>
      <w:r>
        <w:rPr>
          <w:rFonts w:cs="Times New Roman" w:ascii="Times New Roman" w:hAnsi="Times New Roman"/>
          <w:b w:val="false"/>
          <w:bCs w:val="false"/>
          <w:sz w:val="24"/>
          <w:szCs w:val="24"/>
        </w:rPr>
        <w:t>Организатором конкурсных процедур, предусмотренных настоящим разделом, является отдел экономики и планирования Администрации города Шарыпово (далее - отдел).</w:t>
      </w:r>
    </w:p>
    <w:p>
      <w:pPr>
        <w:pStyle w:val="ConsPlusNormal"/>
        <w:ind w:left="0" w:right="0" w:firstLine="714"/>
        <w:jc w:val="both"/>
        <w:rPr/>
      </w:pPr>
      <w:bookmarkStart w:id="5" w:name="__DdeLink__2865_1368986591"/>
      <w:bookmarkStart w:id="6" w:name="P121"/>
      <w:bookmarkEnd w:id="6"/>
      <w:r>
        <w:rPr>
          <w:rFonts w:cs="Times New Roman" w:ascii="Times New Roman" w:hAnsi="Times New Roman"/>
          <w:b w:val="false"/>
          <w:bCs w:val="false"/>
          <w:sz w:val="24"/>
          <w:szCs w:val="24"/>
        </w:rPr>
        <w:t>3.2. Отдел направляет н</w:t>
      </w:r>
      <w:bookmarkStart w:id="7" w:name="__DdeLink__13172_2542216649"/>
      <w:r>
        <w:rPr>
          <w:rFonts w:cs="Times New Roman" w:ascii="Times New Roman" w:hAnsi="Times New Roman"/>
          <w:b w:val="false"/>
          <w:bCs w:val="false"/>
          <w:sz w:val="24"/>
          <w:szCs w:val="24"/>
        </w:rPr>
        <w:t xml:space="preserve">а опубликование объявление о проведении конкурса на официальный сайт Администрации города Шарыпово в сети Интернет </w:t>
      </w:r>
      <w:r>
        <w:rPr>
          <w:rFonts w:cs="Times New Roman" w:ascii="Times New Roman" w:hAnsi="Times New Roman"/>
          <w:b w:val="false"/>
          <w:bCs w:val="false"/>
          <w:color w:val="000000"/>
          <w:sz w:val="24"/>
          <w:szCs w:val="24"/>
          <w:lang w:val="en-US"/>
        </w:rPr>
        <w:t>gorodsharypovo</w:t>
      </w:r>
      <w:r>
        <w:rPr>
          <w:rFonts w:cs="Times New Roman" w:ascii="Times New Roman" w:hAnsi="Times New Roman"/>
          <w:b w:val="false"/>
          <w:bCs w:val="false"/>
          <w:color w:val="000000"/>
          <w:sz w:val="24"/>
          <w:szCs w:val="24"/>
        </w:rPr>
        <w:t xml:space="preserve">. </w:t>
      </w:r>
      <w:r>
        <w:rPr>
          <w:rFonts w:cs="Times New Roman" w:ascii="Times New Roman" w:hAnsi="Times New Roman"/>
          <w:b w:val="false"/>
          <w:bCs w:val="false"/>
          <w:color w:val="000000"/>
          <w:sz w:val="24"/>
          <w:szCs w:val="24"/>
          <w:lang w:val="en-US"/>
        </w:rPr>
        <w:t>ru</w:t>
      </w:r>
      <w:r>
        <w:rPr>
          <w:rFonts w:cs="Times New Roman" w:ascii="Times New Roman" w:hAnsi="Times New Roman"/>
          <w:b w:val="false"/>
          <w:bCs w:val="false"/>
          <w:color w:val="000000"/>
          <w:sz w:val="24"/>
          <w:szCs w:val="24"/>
        </w:rPr>
        <w:t xml:space="preserve"> вкладка «В помощь бизнесу» </w:t>
      </w:r>
      <w:r>
        <w:rPr>
          <w:rFonts w:cs="Times New Roman" w:ascii="Times New Roman" w:hAnsi="Times New Roman"/>
          <w:b w:val="false"/>
          <w:bCs w:val="false"/>
          <w:sz w:val="24"/>
          <w:szCs w:val="24"/>
        </w:rPr>
        <w:t>(далее - объявление). В объявлении содержится информация о месте, времени и процедуре приема документов</w:t>
      </w:r>
      <w:bookmarkEnd w:id="7"/>
      <w:r>
        <w:rPr>
          <w:rFonts w:cs="Times New Roman" w:ascii="Times New Roman" w:hAnsi="Times New Roman"/>
          <w:b/>
          <w:bCs/>
          <w:sz w:val="24"/>
          <w:szCs w:val="24"/>
        </w:rPr>
        <w:t>. Срок приема документов не может составлять менее 10 (десяти) рабочих дней и более 30 (тридцати) дней.</w:t>
      </w:r>
      <w:bookmarkEnd w:id="5"/>
    </w:p>
    <w:p>
      <w:pPr>
        <w:pStyle w:val="ConsPlusNormal"/>
        <w:ind w:left="0" w:right="0" w:firstLine="714"/>
        <w:jc w:val="both"/>
        <w:rPr/>
      </w:pPr>
      <w:bookmarkStart w:id="8" w:name="P122"/>
      <w:bookmarkEnd w:id="8"/>
      <w:r>
        <w:rPr>
          <w:rFonts w:cs="Times New Roman" w:ascii="Times New Roman" w:hAnsi="Times New Roman"/>
          <w:sz w:val="24"/>
          <w:szCs w:val="24"/>
        </w:rPr>
        <w:t xml:space="preserve">3.3. Для участия в конкурсе заявитель представляет в отдел, находящийся по адресу: </w:t>
      </w:r>
      <w:r>
        <w:rPr>
          <w:rFonts w:cs="Times New Roman" w:ascii="Times New Roman" w:hAnsi="Times New Roman"/>
          <w:color w:val="000000"/>
          <w:sz w:val="24"/>
          <w:szCs w:val="24"/>
        </w:rPr>
        <w:t>662314, РФ, Красноярский край, город Шарыпово, ул. Горького,14А, кабинет № 21</w:t>
      </w:r>
      <w:r>
        <w:rPr>
          <w:rFonts w:cs="Times New Roman" w:ascii="Times New Roman" w:hAnsi="Times New Roman"/>
          <w:sz w:val="24"/>
          <w:szCs w:val="24"/>
        </w:rPr>
        <w:t xml:space="preserve">, заявку, содержащую документы для получения субсидий согласно </w:t>
      </w:r>
      <w:hyperlink w:anchor="P192">
        <w:r>
          <w:rPr>
            <w:rStyle w:val="ListLabel1"/>
            <w:rFonts w:cs="Times New Roman" w:ascii="Times New Roman" w:hAnsi="Times New Roman"/>
            <w:color w:val="0000FF"/>
            <w:sz w:val="24"/>
            <w:szCs w:val="24"/>
          </w:rPr>
          <w:t>перечню</w:t>
        </w:r>
      </w:hyperlink>
      <w:r>
        <w:rPr>
          <w:rFonts w:cs="Times New Roman" w:ascii="Times New Roman" w:hAnsi="Times New Roman"/>
          <w:sz w:val="24"/>
          <w:szCs w:val="24"/>
        </w:rPr>
        <w:t>, приведенному в приложении № 1 к настоящему Порядку.</w:t>
      </w:r>
    </w:p>
    <w:p>
      <w:pPr>
        <w:pStyle w:val="ConsPlusNormal"/>
        <w:ind w:left="0" w:right="0" w:firstLine="714"/>
        <w:jc w:val="both"/>
        <w:rPr/>
      </w:pPr>
      <w:bookmarkStart w:id="9" w:name="P123"/>
      <w:bookmarkEnd w:id="9"/>
      <w:r>
        <w:rPr>
          <w:rFonts w:cs="Times New Roman" w:ascii="Times New Roman" w:hAnsi="Times New Roman"/>
          <w:sz w:val="24"/>
          <w:szCs w:val="24"/>
        </w:rPr>
        <w:t xml:space="preserve">3.4. Представляемые в соответствии с </w:t>
      </w:r>
      <w:hyperlink w:anchor="P121">
        <w:r>
          <w:rPr>
            <w:rStyle w:val="ListLabel1"/>
            <w:rFonts w:cs="Times New Roman" w:ascii="Times New Roman" w:hAnsi="Times New Roman"/>
            <w:color w:val="0000FF"/>
            <w:sz w:val="24"/>
            <w:szCs w:val="24"/>
          </w:rPr>
          <w:t>пунктом 3.2</w:t>
        </w:r>
      </w:hyperlink>
      <w:r>
        <w:rPr>
          <w:rFonts w:cs="Times New Roman" w:ascii="Times New Roman" w:hAnsi="Times New Roman"/>
          <w:sz w:val="24"/>
          <w:szCs w:val="24"/>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pPr>
        <w:pStyle w:val="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Все документы в заявке должны быть сброшюрованы в одну папку с указанием количества листов, подписаны и заверены печатью Заявителя (при ее наличии). Первым подшивается заявление, далее документы подшиваются по очередности в соответствии с     </w:t>
      </w:r>
      <w:hyperlink w:anchor="P192">
        <w:r>
          <w:rPr>
            <w:rStyle w:val="ListLabel5"/>
            <w:rFonts w:eastAsia="Times New Roman" w:cs="Times New Roman" w:ascii="Times New Roman" w:hAnsi="Times New Roman"/>
            <w:color w:val="0000FF"/>
            <w:kern w:val="0"/>
            <w:sz w:val="24"/>
            <w:szCs w:val="24"/>
            <w:lang w:val="ru-RU" w:eastAsia="ru-RU" w:bidi="ar-SA"/>
          </w:rPr>
          <w:t>приложением № 1</w:t>
        </w:r>
      </w:hyperlink>
      <w:r>
        <w:rPr>
          <w:rFonts w:eastAsia="Times New Roman" w:cs="Times New Roman" w:ascii="Times New Roman" w:hAnsi="Times New Roman"/>
          <w:color w:val="auto"/>
          <w:kern w:val="0"/>
          <w:sz w:val="24"/>
          <w:szCs w:val="24"/>
          <w:lang w:val="ru-RU" w:eastAsia="ru-RU" w:bidi="ar-SA"/>
        </w:rPr>
        <w:t xml:space="preserve"> к настоящему Порядку.</w:t>
      </w:r>
    </w:p>
    <w:p>
      <w:pPr>
        <w:pStyle w:val="ConsPlusNormal"/>
        <w:spacing w:lineRule="auto" w:line="240" w:before="0" w:after="0"/>
        <w:ind w:left="0" w:right="0" w:firstLine="714"/>
        <w:jc w:val="both"/>
        <w:rPr/>
      </w:pPr>
      <w:r>
        <w:rPr>
          <w:rFonts w:cs="Times New Roman" w:ascii="Times New Roman" w:hAnsi="Times New Roman"/>
          <w:sz w:val="24"/>
          <w:szCs w:val="24"/>
        </w:rPr>
        <w:t>Представленные в отдел документы обратно не возвращаются. Копии документов представляются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pPr>
        <w:pStyle w:val="NormalWeb"/>
        <w:tabs>
          <w:tab w:val="clear" w:pos="708"/>
          <w:tab w:val="left" w:pos="865" w:leader="none"/>
        </w:tabs>
        <w:spacing w:lineRule="auto" w:line="240" w:beforeAutospacing="0" w:before="0" w:afterAutospacing="0" w:after="0"/>
        <w:ind w:left="0" w:right="0" w:firstLine="714"/>
        <w:jc w:val="both"/>
        <w:rPr/>
      </w:pPr>
      <w:r>
        <w:rPr>
          <w:rFonts w:eastAsia="Times New Roman" w:cs="Times New Roman" w:ascii="Times New Roman" w:hAnsi="Times New Roman"/>
          <w:color w:val="auto"/>
          <w:kern w:val="0"/>
          <w:sz w:val="24"/>
          <w:szCs w:val="24"/>
          <w:lang w:val="ru-RU" w:eastAsia="ru-RU" w:bidi="ar-SA"/>
        </w:rPr>
        <w:t>При заверении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заверении копий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Если комплект документов заявки не соответствует предъявленным требованиям настоящего Порядка, то отдел в течение 2 (двух) рабочих дней с момента представления пакета документов уведомляет заявителя по телефону о необходимости доработки пакета документов в течение срока, не превышающего срок приема документов.</w:t>
      </w:r>
    </w:p>
    <w:p>
      <w:pPr>
        <w:pStyle w:val="Normal"/>
        <w:spacing w:lineRule="auto" w:line="240" w:before="0" w:after="0"/>
        <w:ind w:left="0" w:right="0" w:firstLine="714"/>
        <w:jc w:val="both"/>
        <w:rPr/>
      </w:pPr>
      <w:r>
        <w:rPr>
          <w:rFonts w:cs="Times New Roman" w:ascii="Times New Roman" w:hAnsi="Times New Roman"/>
          <w:sz w:val="24"/>
          <w:szCs w:val="24"/>
        </w:rPr>
        <w:t>3.5. Заявка регистрируется отделом в день поступления в журнале регистраций. Ей присваивается порядковый номер с указанием даты поступления. По требованию заявителя выдается расписка в получении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3.6. Журнал регистрации заявлений на предоставление субсидии ведется отделом в бумажной форме.</w:t>
      </w:r>
    </w:p>
    <w:p>
      <w:pPr>
        <w:pStyle w:val="ConsPlusNormal"/>
        <w:ind w:left="0" w:right="0" w:firstLine="714"/>
        <w:jc w:val="both"/>
        <w:rPr/>
      </w:pPr>
      <w:r>
        <w:rPr>
          <w:rFonts w:cs="Times New Roman" w:ascii="Times New Roman" w:hAnsi="Times New Roman"/>
          <w:sz w:val="24"/>
          <w:szCs w:val="24"/>
        </w:rPr>
        <w:t xml:space="preserve">3.7. Отдел в течение 3 (трех) рабочих дней со дня регистрации заявки самостоятельно запрашивает документы, указанные в </w:t>
      </w:r>
      <w:hyperlink w:anchor="P208">
        <w:r>
          <w:rPr>
            <w:rStyle w:val="ListLabel1"/>
            <w:rFonts w:cs="Times New Roman" w:ascii="Times New Roman" w:hAnsi="Times New Roman"/>
            <w:color w:val="0000FF"/>
            <w:sz w:val="24"/>
            <w:szCs w:val="24"/>
          </w:rPr>
          <w:t>пунктах 2</w:t>
        </w:r>
      </w:hyperlink>
      <w:r>
        <w:rPr>
          <w:rFonts w:cs="Times New Roman" w:ascii="Times New Roman" w:hAnsi="Times New Roman"/>
          <w:sz w:val="24"/>
          <w:szCs w:val="24"/>
        </w:rPr>
        <w:t xml:space="preserve">, </w:t>
      </w:r>
      <w:hyperlink w:anchor="P212">
        <w:r>
          <w:rPr>
            <w:rStyle w:val="ListLabel1"/>
            <w:rFonts w:cs="Times New Roman" w:ascii="Times New Roman" w:hAnsi="Times New Roman"/>
            <w:color w:val="0000FF"/>
            <w:sz w:val="24"/>
            <w:szCs w:val="24"/>
          </w:rPr>
          <w:t>3</w:t>
        </w:r>
      </w:hyperlink>
      <w:r>
        <w:rPr>
          <w:rFonts w:cs="Times New Roman" w:ascii="Times New Roman" w:hAnsi="Times New Roman"/>
          <w:sz w:val="24"/>
          <w:szCs w:val="24"/>
        </w:rPr>
        <w:t xml:space="preserve"> перечня документов, представляемых заявителем для получения субсидии (приложение № 1 к настоящему Порядку), в соответствующих органах в случае, если заявитель не представил указанные документы по собственной инициативе.</w:t>
      </w:r>
    </w:p>
    <w:p>
      <w:pPr>
        <w:pStyle w:val="ConsPlusNormal"/>
        <w:ind w:left="0" w:right="0" w:firstLine="714"/>
        <w:jc w:val="both"/>
        <w:rPr/>
      </w:pPr>
      <w:r>
        <w:rPr>
          <w:rFonts w:cs="Times New Roman" w:ascii="Times New Roman" w:hAnsi="Times New Roman"/>
          <w:sz w:val="24"/>
          <w:szCs w:val="24"/>
        </w:rPr>
        <w:t>3.8. Заявка, поступившая после установленного срока приема документов, не регистрируется, не рассматривается и возвращается заявителю.</w:t>
      </w:r>
    </w:p>
    <w:p>
      <w:pPr>
        <w:pStyle w:val="ConsPlusNormal"/>
        <w:ind w:left="0" w:right="0" w:firstLine="714"/>
        <w:jc w:val="both"/>
        <w:rPr/>
      </w:pPr>
      <w:r>
        <w:rPr>
          <w:rFonts w:cs="Times New Roman" w:ascii="Times New Roman" w:hAnsi="Times New Roman"/>
          <w:sz w:val="24"/>
          <w:szCs w:val="24"/>
        </w:rPr>
        <w:t>3.9. Отдел в течение 3 (трех) рабочих дней со дня окончания приема документов на конкурс передает ТЭО, паспорт инвестиционного проекта, а также бизнес-план (при наличии) для рассмотрения членам Комиссии.</w:t>
      </w:r>
    </w:p>
    <w:p>
      <w:pPr>
        <w:pStyle w:val="ConsPlusNormal"/>
        <w:ind w:left="0" w:right="0" w:firstLine="714"/>
        <w:jc w:val="both"/>
        <w:rPr/>
      </w:pPr>
      <w:r>
        <w:rPr>
          <w:rFonts w:cs="Times New Roman" w:ascii="Times New Roman" w:hAnsi="Times New Roman"/>
          <w:sz w:val="24"/>
          <w:szCs w:val="24"/>
        </w:rPr>
        <w:t>В случае необходимости производится выезд на место осуществления деятельности заявителем и осмотр помещений (объектов), находящихся в муниципальной собственности, а также приобретенных средств (оборудования, мебели и др.), планируемых к субсидированию.</w:t>
      </w:r>
    </w:p>
    <w:p>
      <w:pPr>
        <w:pStyle w:val="ConsPlusNormal"/>
        <w:ind w:left="0" w:right="0" w:firstLine="714"/>
        <w:jc w:val="both"/>
        <w:rPr/>
      </w:pPr>
      <w:r>
        <w:rPr>
          <w:rFonts w:cs="Times New Roman" w:ascii="Times New Roman" w:hAnsi="Times New Roman"/>
          <w:b w:val="false"/>
          <w:bCs w:val="false"/>
          <w:i w:val="false"/>
          <w:iCs w:val="false"/>
          <w:sz w:val="24"/>
          <w:szCs w:val="24"/>
        </w:rPr>
        <w:t xml:space="preserve">3.10. Заседание комиссии назначается в течение 7 (семи) рабочих дней после получения документов и проводится в течение 1 (одного) рабочего дня при наличии не менее одной заявки. Комиссией рассматриваются документы, представленные на конкурс заявителем, на предмет соответствия условиям предоставления субсидии в соответствии с </w:t>
      </w:r>
      <w:hyperlink w:anchor="P80">
        <w:r>
          <w:rPr>
            <w:rStyle w:val="ListLabel6"/>
            <w:rFonts w:cs="Times New Roman" w:ascii="Times New Roman" w:hAnsi="Times New Roman"/>
            <w:b w:val="false"/>
            <w:bCs w:val="false"/>
            <w:i w:val="false"/>
            <w:iCs w:val="false"/>
            <w:color w:val="0000FF"/>
            <w:sz w:val="24"/>
            <w:szCs w:val="24"/>
          </w:rPr>
          <w:t>разделом 2</w:t>
        </w:r>
      </w:hyperlink>
      <w:r>
        <w:rPr>
          <w:rFonts w:cs="Times New Roman" w:ascii="Times New Roman" w:hAnsi="Times New Roman"/>
          <w:b w:val="false"/>
          <w:bCs w:val="false"/>
          <w:i w:val="false"/>
          <w:iCs w:val="false"/>
          <w:sz w:val="24"/>
          <w:szCs w:val="24"/>
        </w:rPr>
        <w:t xml:space="preserve"> настоящего Порядка.</w:t>
      </w:r>
    </w:p>
    <w:p>
      <w:pPr>
        <w:pStyle w:val="ConsPlusNormal"/>
        <w:ind w:left="0" w:right="0" w:firstLine="714"/>
        <w:jc w:val="both"/>
        <w:rPr/>
      </w:pPr>
      <w:r>
        <w:rPr>
          <w:rFonts w:cs="Times New Roman" w:ascii="Times New Roman" w:hAnsi="Times New Roman"/>
          <w:b w:val="false"/>
          <w:bCs w:val="false"/>
          <w:sz w:val="24"/>
          <w:szCs w:val="24"/>
        </w:rPr>
        <w:t>3.11. На заседании Комиссии каждый инвестицион</w:t>
      </w:r>
      <w:r>
        <w:rPr>
          <w:rFonts w:cs="Times New Roman" w:ascii="Times New Roman" w:hAnsi="Times New Roman"/>
          <w:sz w:val="24"/>
          <w:szCs w:val="24"/>
        </w:rPr>
        <w:t>ный проект обсуждается отдельно.</w:t>
      </w:r>
    </w:p>
    <w:p>
      <w:pPr>
        <w:pStyle w:val="ConsPlusNormal"/>
        <w:ind w:left="0" w:right="0" w:firstLine="714"/>
        <w:jc w:val="both"/>
        <w:rPr/>
      </w:pPr>
      <w:r>
        <w:rPr>
          <w:rFonts w:cs="Times New Roman" w:ascii="Times New Roman" w:hAnsi="Times New Roman"/>
          <w:sz w:val="24"/>
          <w:szCs w:val="24"/>
        </w:rPr>
        <w:t>3.12. Проведение оценки заявленного инвестиционного проекта проводится в соответствии с Методикой оценки эффективности, приведенной в приложении № 10 к настоящему Постановлению, и подразумевает:</w:t>
      </w:r>
    </w:p>
    <w:p>
      <w:pPr>
        <w:pStyle w:val="ConsPlusNormal"/>
        <w:ind w:left="0" w:right="0" w:firstLine="714"/>
        <w:jc w:val="both"/>
        <w:rPr/>
      </w:pPr>
      <w:r>
        <w:rPr>
          <w:rFonts w:cs="Times New Roman" w:ascii="Times New Roman" w:hAnsi="Times New Roman"/>
          <w:sz w:val="24"/>
          <w:szCs w:val="24"/>
        </w:rPr>
        <w:t>- оценку эффективности реализации инвестиционного проекта Комиссией коллегиально;</w:t>
      </w:r>
    </w:p>
    <w:p>
      <w:pPr>
        <w:pStyle w:val="ConsPlusNormal"/>
        <w:ind w:left="0" w:right="0" w:firstLine="714"/>
        <w:jc w:val="both"/>
        <w:rPr/>
      </w:pPr>
      <w:r>
        <w:rPr>
          <w:rFonts w:cs="Times New Roman" w:ascii="Times New Roman" w:hAnsi="Times New Roman"/>
          <w:sz w:val="24"/>
          <w:szCs w:val="24"/>
        </w:rPr>
        <w:t>- формирование общего заключения об эффективности реализации инвестиционного проекта;</w:t>
      </w:r>
    </w:p>
    <w:p>
      <w:pPr>
        <w:pStyle w:val="ConsPlusNormal"/>
        <w:ind w:left="0" w:right="0" w:firstLine="714"/>
        <w:jc w:val="both"/>
        <w:rPr/>
      </w:pPr>
      <w:r>
        <w:rPr>
          <w:rFonts w:cs="Times New Roman" w:ascii="Times New Roman" w:hAnsi="Times New Roman"/>
          <w:sz w:val="24"/>
          <w:szCs w:val="24"/>
        </w:rPr>
        <w:t>- формирование итогового рейтингового списка заявителей на получение субсидии.</w:t>
      </w:r>
    </w:p>
    <w:p>
      <w:pPr>
        <w:pStyle w:val="ConsPlusNormal"/>
        <w:ind w:left="0" w:right="0" w:firstLine="714"/>
        <w:jc w:val="both"/>
        <w:rPr/>
      </w:pPr>
      <w:r>
        <w:rPr>
          <w:rFonts w:cs="Times New Roman" w:ascii="Times New Roman" w:hAnsi="Times New Roman"/>
          <w:sz w:val="24"/>
          <w:szCs w:val="24"/>
        </w:rPr>
        <w:t>При наличии бизнес-плана Комиссия осуществляет проведение оценки инвестиционных проектов и подготовку заключений оценки реализуемости представленных бизнес-планов в соответствии с критериями согласно приложению № 11 к настоящему Постановлению.</w:t>
      </w:r>
    </w:p>
    <w:p>
      <w:pPr>
        <w:pStyle w:val="ConsPlusNormal"/>
        <w:ind w:left="0" w:right="0" w:firstLine="714"/>
        <w:jc w:val="both"/>
        <w:rPr/>
      </w:pPr>
      <w:r>
        <w:rPr>
          <w:rFonts w:cs="Times New Roman" w:ascii="Times New Roman" w:hAnsi="Times New Roman"/>
          <w:sz w:val="24"/>
          <w:szCs w:val="24"/>
        </w:rPr>
        <w:t>3.13. Инвестиционные проекты, которые по заключению Комиссии не представляют высокой социально-экономической значимости для муниципального образования города Шарыпово, к дальнейшему участию в конкурсе не допускаются, о чем заявитель уведомляется письменно в течение 1 (одного) рабочего дня после заседания Комиссии.</w:t>
      </w:r>
    </w:p>
    <w:p>
      <w:pPr>
        <w:pStyle w:val="ConsPlusNormal"/>
        <w:ind w:left="0" w:right="0" w:firstLine="714"/>
        <w:jc w:val="both"/>
        <w:rPr/>
      </w:pPr>
      <w:r>
        <w:rPr>
          <w:rFonts w:cs="Times New Roman" w:ascii="Times New Roman" w:hAnsi="Times New Roman"/>
          <w:sz w:val="24"/>
          <w:szCs w:val="24"/>
        </w:rPr>
        <w:t>3.14. При принятии решения о предоставлении субсидии в первую очередь субсидия предоставляется заявителю, инвестиционный проект которого получил наибольшую итоговую рейтинговую оценку, далее по мере убывания, но в пределах средств, предусмотренных на реализацию данного мероприятия в текущем году. В случае равенства итоговых рейтинговых оценок преимущество отдается заявителю, заявка которого зарегистрирована ранее.</w:t>
      </w:r>
    </w:p>
    <w:p>
      <w:pPr>
        <w:pStyle w:val="ConsPlusNormal"/>
        <w:ind w:left="0" w:right="0" w:firstLine="714"/>
        <w:jc w:val="both"/>
        <w:rPr/>
      </w:pPr>
      <w:r>
        <w:rPr>
          <w:rFonts w:cs="Times New Roman" w:ascii="Times New Roman" w:hAnsi="Times New Roman"/>
          <w:sz w:val="24"/>
          <w:szCs w:val="24"/>
        </w:rPr>
        <w:t>3.15. В соответствии с решением комиссии отдел в течение 5 (пяти) рабочих дней готовит проект распоряжения Администрации города Шарыпово о предоставлении субсидии.</w:t>
      </w:r>
    </w:p>
    <w:p>
      <w:pPr>
        <w:pStyle w:val="ConsPlusNormal"/>
        <w:ind w:left="0" w:right="0" w:firstLine="714"/>
        <w:jc w:val="both"/>
        <w:rPr/>
      </w:pPr>
      <w:r>
        <w:rPr>
          <w:rFonts w:cs="Times New Roman" w:ascii="Times New Roman" w:hAnsi="Times New Roman"/>
          <w:sz w:val="24"/>
          <w:szCs w:val="24"/>
        </w:rPr>
        <w:t>В случае отсутствия средств на счете Администрации города Шарыпово для предоставления субсидии, в соответствии с решением комиссии отдел готовит проект распоряжения Администрации города Шарыпово в течение 5 (пяти) рабочих дней с момента их поступления.</w:t>
      </w:r>
    </w:p>
    <w:p>
      <w:pPr>
        <w:pStyle w:val="ConsPlusNormal"/>
        <w:ind w:left="0" w:right="0" w:firstLine="714"/>
        <w:jc w:val="both"/>
        <w:rPr/>
      </w:pPr>
      <w:bookmarkStart w:id="10" w:name="P145"/>
      <w:bookmarkEnd w:id="10"/>
      <w:r>
        <w:rPr>
          <w:rFonts w:cs="Times New Roman" w:ascii="Times New Roman" w:hAnsi="Times New Roman"/>
          <w:sz w:val="24"/>
          <w:szCs w:val="24"/>
        </w:rPr>
        <w:t>3.16. В случае отказа в предоставлении субсидии отдел в течение 3 (трех) рабочих дней информирует заявителя об отказе в предоставлении субсидии письменно.</w:t>
      </w:r>
    </w:p>
    <w:p>
      <w:pPr>
        <w:pStyle w:val="ConsPlusNormal"/>
        <w:ind w:left="0" w:right="0" w:firstLine="714"/>
        <w:jc w:val="both"/>
        <w:rPr/>
      </w:pPr>
      <w:bookmarkStart w:id="11" w:name="P146"/>
      <w:bookmarkEnd w:id="11"/>
      <w:r>
        <w:rPr>
          <w:rFonts w:cs="Times New Roman" w:ascii="Times New Roman" w:hAnsi="Times New Roman"/>
          <w:sz w:val="24"/>
          <w:szCs w:val="24"/>
        </w:rPr>
        <w:t>3.17. В случае отказа получателя в предоставлении субсидии по собственной инициативе оформляется заявление с указанием причин.</w:t>
      </w:r>
    </w:p>
    <w:p>
      <w:pPr>
        <w:pStyle w:val="ConsPlusNormal"/>
        <w:ind w:left="0" w:right="0" w:firstLine="714"/>
        <w:jc w:val="both"/>
        <w:rPr/>
      </w:pPr>
      <w:r>
        <w:rPr>
          <w:rFonts w:cs="Times New Roman" w:ascii="Times New Roman" w:hAnsi="Times New Roman"/>
          <w:sz w:val="24"/>
          <w:szCs w:val="24"/>
        </w:rPr>
        <w:t xml:space="preserve">3.18. В соответствии с </w:t>
      </w:r>
      <w:hyperlink w:anchor="P145">
        <w:r>
          <w:rPr>
            <w:rStyle w:val="ListLabel1"/>
            <w:rFonts w:cs="Times New Roman" w:ascii="Times New Roman" w:hAnsi="Times New Roman"/>
            <w:color w:val="0000FF"/>
            <w:sz w:val="24"/>
            <w:szCs w:val="24"/>
          </w:rPr>
          <w:t>пунктами 3.16</w:t>
        </w:r>
      </w:hyperlink>
      <w:r>
        <w:rPr>
          <w:rFonts w:cs="Times New Roman" w:ascii="Times New Roman" w:hAnsi="Times New Roman"/>
          <w:sz w:val="24"/>
          <w:szCs w:val="24"/>
        </w:rPr>
        <w:t xml:space="preserve">, </w:t>
      </w:r>
      <w:hyperlink w:anchor="P146">
        <w:r>
          <w:rPr>
            <w:rStyle w:val="ListLabel1"/>
            <w:rFonts w:cs="Times New Roman" w:ascii="Times New Roman" w:hAnsi="Times New Roman"/>
            <w:color w:val="0000FF"/>
            <w:sz w:val="24"/>
            <w:szCs w:val="24"/>
          </w:rPr>
          <w:t>3.17</w:t>
        </w:r>
      </w:hyperlink>
      <w:r>
        <w:rPr>
          <w:rFonts w:cs="Times New Roman" w:ascii="Times New Roman" w:hAnsi="Times New Roman"/>
          <w:sz w:val="24"/>
          <w:szCs w:val="24"/>
        </w:rPr>
        <w:t xml:space="preserve"> настоящего Порядка средства субсидии, предполагаемые к предоставлению получателям, отказавшимся от средств субсидии, переходят следующему заявителю в порядке убывания итоговых рейтинговых оценок, но в пределах средств, выделенных краевым бюджетом и бюджетом города Шарыпово, предусмотренных на реализацию данного мероприятия в текущем году.</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3.19. Утвержденное распоряжение Администрации города Шарыпово о предоставлении субсидии является решением о предоставлении субсидии.</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 xml:space="preserve">3.20. Отдел в течение 3 (трех) рабочих дней с даты принятия решения о предоставлении субсидии  направляет проект </w:t>
      </w:r>
      <w:r>
        <w:rPr>
          <w:rFonts w:eastAsia="Times New Roman" w:cs="Times New Roman" w:ascii="Times New Roman" w:hAnsi="Times New Roman"/>
          <w:color w:val="auto"/>
          <w:spacing w:val="1"/>
          <w:kern w:val="0"/>
          <w:sz w:val="24"/>
          <w:szCs w:val="24"/>
          <w:lang w:val="ru-RU" w:eastAsia="ru-RU" w:bidi="ar-SA"/>
        </w:rPr>
        <w:t xml:space="preserve">Соглашения о предоставлении субсидии субъекту малого и (или) среднего предпринимательства </w:t>
      </w:r>
      <w:r>
        <w:rPr>
          <w:rFonts w:eastAsia="Times New Roman" w:cs="Times New Roman" w:ascii="Times New Roman" w:hAnsi="Times New Roman"/>
          <w:color w:val="auto"/>
          <w:spacing w:val="1"/>
          <w:kern w:val="0"/>
          <w:sz w:val="24"/>
          <w:szCs w:val="24"/>
          <w:u w:val="none"/>
          <w:lang w:val="ru-RU" w:eastAsia="ru-RU" w:bidi="ar-SA"/>
        </w:rPr>
        <w:t xml:space="preserve">всем </w:t>
      </w:r>
      <w:r>
        <w:rPr>
          <w:rFonts w:eastAsia="Times New Roman" w:cs="Times New Roman" w:ascii="Times New Roman" w:hAnsi="Times New Roman"/>
          <w:color w:val="auto"/>
          <w:kern w:val="0"/>
          <w:sz w:val="24"/>
          <w:szCs w:val="24"/>
          <w:u w:val="none"/>
          <w:lang w:val="ru-RU" w:eastAsia="ru-RU" w:bidi="ar-SA"/>
        </w:rPr>
        <w:t>получателям субсидий.</w:t>
      </w:r>
    </w:p>
    <w:p>
      <w:pPr>
        <w:pStyle w:val="ConsPlusNormal"/>
        <w:ind w:left="0" w:right="0" w:firstLine="714"/>
        <w:jc w:val="both"/>
        <w:rPr>
          <w:u w:val="none"/>
        </w:rPr>
      </w:pPr>
      <w:r>
        <w:rPr>
          <w:rFonts w:cs="Times New Roman" w:ascii="Times New Roman" w:hAnsi="Times New Roman"/>
          <w:sz w:val="24"/>
          <w:szCs w:val="24"/>
          <w:u w:val="none"/>
        </w:rPr>
        <w:t xml:space="preserve">3.21. Администрация города Шарыпово в течение 3 (трех) рабочих дней с даты принятия решения о предоставлении субсидии заключает с каждым получателем субсидии Соглашение о предоставлении субсидии по типовой форме, </w:t>
      </w:r>
      <w:r>
        <w:rPr>
          <w:rFonts w:cs="Times New Roman" w:ascii="Times New Roman" w:hAnsi="Times New Roman"/>
          <w:b/>
          <w:bCs/>
          <w:sz w:val="24"/>
          <w:szCs w:val="24"/>
          <w:u w:val="none"/>
        </w:rPr>
        <w:t>утвержденной финансовым органом.</w:t>
      </w:r>
      <w:r>
        <w:rPr>
          <w:rFonts w:cs="Times New Roman" w:ascii="Times New Roman" w:hAnsi="Times New Roman"/>
          <w:sz w:val="24"/>
          <w:szCs w:val="24"/>
          <w:u w:val="none"/>
        </w:rPr>
        <w:t xml:space="preserve"> В соглашении Администрацией города Шарыпово устанавливаются показатели результативности с учетом плановых показателей результативности, включенных в ТЭО.</w:t>
      </w:r>
    </w:p>
    <w:p>
      <w:pPr>
        <w:pStyle w:val="ConsPlusNormal"/>
        <w:ind w:left="0" w:right="0" w:firstLine="714"/>
        <w:jc w:val="both"/>
        <w:rPr/>
      </w:pPr>
      <w:r>
        <w:rPr>
          <w:rFonts w:cs="Times New Roman" w:ascii="Times New Roman" w:hAnsi="Times New Roman"/>
          <w:sz w:val="24"/>
          <w:szCs w:val="24"/>
          <w:u w:val="none"/>
        </w:rPr>
        <w:t xml:space="preserve">3.22. В случае если соглашение о предоставлении субсидии не заключено в установленные сроки по вине получателя субсидии, распоряжение  Администрации города Шарыпово о предоставлении субсидии в отношении </w:t>
      </w:r>
      <w:r>
        <w:rPr>
          <w:rFonts w:cs="Times New Roman" w:ascii="Times New Roman" w:hAnsi="Times New Roman"/>
          <w:sz w:val="24"/>
          <w:szCs w:val="24"/>
        </w:rPr>
        <w:t>указанного получателя субсидии подлежит отмене.</w:t>
      </w:r>
    </w:p>
    <w:p>
      <w:pPr>
        <w:pStyle w:val="ConsPlusNormal"/>
        <w:ind w:left="0" w:right="0" w:firstLine="714"/>
        <w:jc w:val="both"/>
        <w:rPr/>
      </w:pPr>
      <w:r>
        <w:rPr>
          <w:rFonts w:cs="Times New Roman" w:ascii="Times New Roman" w:hAnsi="Times New Roman"/>
          <w:sz w:val="24"/>
          <w:szCs w:val="24"/>
        </w:rPr>
        <w:t>3.23. После вступления в силу распоряжения Администрации города Шарыпово о предоставлении субсидии отдел вносит получателей субсидии в реестр получателей поддержки по форме согласно приложению № 9 к настоящему Постановлению.</w:t>
      </w:r>
    </w:p>
    <w:p>
      <w:pPr>
        <w:pStyle w:val="ConsPlusNormal"/>
        <w:ind w:left="0" w:right="0" w:firstLine="714"/>
        <w:jc w:val="both"/>
        <w:rPr/>
      </w:pPr>
      <w:r>
        <w:rPr>
          <w:rFonts w:cs="Times New Roman" w:ascii="Times New Roman" w:hAnsi="Times New Roman"/>
          <w:sz w:val="24"/>
          <w:szCs w:val="24"/>
        </w:rPr>
        <w:t>3.24. Администрация города Шарыпово в соответствии с соглашением о предоставлении субсидии не позднее 10 (десятого) рабочего дня после принятия решения о предоставлении субсидии перечисляет денежные средства на расчетные счета, открытые получателями субсидий в учреждениях Центрального банка Российской Федерации или кредитных организациях.</w:t>
      </w:r>
    </w:p>
    <w:p>
      <w:pPr>
        <w:pStyle w:val="ConsPlusNormal"/>
        <w:ind w:left="0" w:right="0" w:firstLine="714"/>
        <w:jc w:val="both"/>
        <w:rPr/>
      </w:pPr>
      <w:r>
        <w:rPr>
          <w:rFonts w:cs="Times New Roman" w:ascii="Times New Roman" w:hAnsi="Times New Roman"/>
          <w:sz w:val="24"/>
          <w:szCs w:val="24"/>
        </w:rPr>
        <w:t>3.25. Субсидия считается предоставленной получателю субсидии в день списания средств субсидии на счет получателя субсидии с лицевого счета Администрации города Шарыпово.</w:t>
      </w:r>
    </w:p>
    <w:p>
      <w:pPr>
        <w:pStyle w:val="ConsPlusNormal"/>
        <w:ind w:left="0" w:right="0" w:firstLine="714"/>
        <w:jc w:val="both"/>
        <w:rPr/>
      </w:pPr>
      <w:r>
        <w:rPr>
          <w:rFonts w:cs="Times New Roman" w:ascii="Times New Roman" w:hAnsi="Times New Roman"/>
          <w:sz w:val="24"/>
          <w:szCs w:val="24"/>
        </w:rPr>
        <w:t>3.26. Контроль за целевым расходованием бюджетных средств осуществляется Администрацией города Шарыпово в соответствии с действующим законодательством.</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4. ТРЕБОВАНИЯ К ОТЧЕТНОСТИ. ТРЕБОВАНИЯ ОБ ОСУЩЕСТВЛЕНИИ</w:t>
      </w:r>
    </w:p>
    <w:p>
      <w:pPr>
        <w:pStyle w:val="ConsPlusTitle"/>
        <w:jc w:val="center"/>
        <w:rPr>
          <w:rFonts w:ascii="Times New Roman" w:hAnsi="Times New Roman" w:cs="Times New Roman"/>
          <w:sz w:val="24"/>
          <w:szCs w:val="24"/>
        </w:rPr>
      </w:pPr>
      <w:r>
        <w:rPr>
          <w:rFonts w:cs="Times New Roman" w:ascii="Times New Roman" w:hAnsi="Times New Roman"/>
          <w:sz w:val="24"/>
          <w:szCs w:val="24"/>
        </w:rPr>
        <w:t>КОНТРОЛЯ ЗА СОБЛЮДЕНИЕМ УСЛОВИЙ, ЦЕЛЕЙ И ПОРЯДКА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И ОТВЕТСТВЕННОСТЬ ЗА ИХ НАРУШЕНИЕ</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4.1. При предоставлении субсидии обязательным условием ее предоставления, включаемым в соглашение о предоставлении субсидии и в соглашения (договоры), заключенные в целях исполнения обязательств 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Администрацией города Шарыпово, предоставившей субсидии, и органами муниципального финансового контроля проверок соблюдения ими условий, целей и порядка предоставления субсидии.</w:t>
      </w:r>
    </w:p>
    <w:p>
      <w:pPr>
        <w:pStyle w:val="ConsPlusNormal"/>
        <w:ind w:left="0" w:right="0" w:firstLine="714"/>
        <w:jc w:val="both"/>
        <w:rPr/>
      </w:pPr>
      <w:r>
        <w:rPr>
          <w:rFonts w:cs="Times New Roman" w:ascii="Times New Roman" w:hAnsi="Times New Roman"/>
          <w:sz w:val="24"/>
          <w:szCs w:val="24"/>
        </w:rPr>
        <w:t>4.2. Проверка условий, целей и порядка предоставления субсидии получателями субсидии осуществляется отделом и органами муниципального финансового контроля в соответствии с действующим законодательством.</w:t>
      </w:r>
    </w:p>
    <w:p>
      <w:pPr>
        <w:pStyle w:val="ConsPlusNormal"/>
        <w:ind w:left="0" w:right="0" w:firstLine="714"/>
        <w:jc w:val="both"/>
        <w:rPr/>
      </w:pPr>
      <w:r>
        <w:rPr>
          <w:rFonts w:cs="Times New Roman" w:ascii="Times New Roman" w:hAnsi="Times New Roman"/>
          <w:sz w:val="24"/>
          <w:szCs w:val="24"/>
        </w:rPr>
        <w:t>4.3. Для проведения проверок получатель направляет по запросу Администрации города Шарыпово документы и информацию, необходимые для осуществления контроля за соблюдением порядка, целей и условий предоставления субсидии в соответствии с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4.4. Для оценки эффективности предоставления субсидии и выполнения получателем субсидии условий предоставления субсидии в соответствии с подписанным соглашением о предоста</w:t>
      </w:r>
      <w:r>
        <w:rPr>
          <w:rFonts w:cs="Times New Roman" w:ascii="Times New Roman" w:hAnsi="Times New Roman"/>
          <w:sz w:val="24"/>
          <w:szCs w:val="24"/>
          <w:u w:val="none"/>
        </w:rPr>
        <w:t xml:space="preserve">влении субсидии, получатель субсидии </w:t>
      </w:r>
      <w:r>
        <w:rPr>
          <w:rFonts w:cs="Times New Roman" w:ascii="Times New Roman" w:hAnsi="Times New Roman"/>
          <w:b/>
          <w:bCs/>
          <w:sz w:val="24"/>
          <w:szCs w:val="24"/>
          <w:u w:val="none"/>
        </w:rPr>
        <w:t xml:space="preserve">ежегодно в течение 2 календарных лет, следующих за годом получения субсидии, в срок до 1 апреля года, следующего за отчетным, направляет в отдел отчет о достижении значений показателей результативности </w:t>
      </w:r>
      <w:r>
        <w:rPr>
          <w:rFonts w:cs="Times New Roman" w:ascii="Times New Roman" w:hAnsi="Times New Roman"/>
          <w:sz w:val="24"/>
          <w:szCs w:val="24"/>
          <w:u w:val="none"/>
        </w:rPr>
        <w:t>за соответствующий отчетный период (год) по форме согласно заключенному соглашению с приложением подтверждающих документов в соответствии с соглашением.</w:t>
      </w:r>
    </w:p>
    <w:p>
      <w:pPr>
        <w:pStyle w:val="ConsPlusNormal"/>
        <w:ind w:left="0" w:right="0" w:firstLine="714"/>
        <w:jc w:val="both"/>
        <w:rPr>
          <w:u w:val="none"/>
        </w:rPr>
      </w:pPr>
      <w:r>
        <w:rPr>
          <w:rFonts w:cs="Times New Roman" w:ascii="Times New Roman" w:hAnsi="Times New Roman"/>
          <w:sz w:val="24"/>
          <w:szCs w:val="24"/>
          <w:u w:val="none"/>
        </w:rPr>
        <w:t>4.5. В случае выявления факта нарушения получателем субсидии порядка, целей и условий предоставления субсидии, установленных при предоставлении субсидии, а также неисполнения условий соглашения, обнаружения недостоверных сведений, представленных им в отдел в целях получения субсидий, принимается решение о возврате субсидии в бюджет города Шарыпово в полном объеме за период с момента допущения нарушения.</w:t>
      </w:r>
    </w:p>
    <w:p>
      <w:pPr>
        <w:pStyle w:val="ConsPlusNormal"/>
        <w:ind w:left="0" w:right="0" w:firstLine="714"/>
        <w:jc w:val="both"/>
        <w:rPr/>
      </w:pPr>
      <w:r>
        <w:rPr>
          <w:rFonts w:cs="Times New Roman" w:ascii="Times New Roman" w:hAnsi="Times New Roman"/>
          <w:sz w:val="24"/>
          <w:szCs w:val="24"/>
          <w:u w:val="none"/>
        </w:rPr>
        <w:t>4.6. Решение о воз</w:t>
      </w:r>
      <w:r>
        <w:rPr>
          <w:rFonts w:cs="Times New Roman" w:ascii="Times New Roman" w:hAnsi="Times New Roman"/>
          <w:sz w:val="24"/>
          <w:szCs w:val="24"/>
        </w:rPr>
        <w:t>врате субсидии, оформляемое протоколом, принимается комиссией в срок не более 10 (десяти)рабочих дней со дня выявления факта нарушения.</w:t>
      </w:r>
    </w:p>
    <w:p>
      <w:pPr>
        <w:pStyle w:val="ConsPlusNormal"/>
        <w:ind w:left="0" w:right="0" w:firstLine="714"/>
        <w:jc w:val="both"/>
        <w:rPr/>
      </w:pPr>
      <w:r>
        <w:rPr>
          <w:rFonts w:cs="Times New Roman" w:ascii="Times New Roman" w:hAnsi="Times New Roman"/>
          <w:sz w:val="24"/>
          <w:szCs w:val="24"/>
        </w:rPr>
        <w:t>4.7. Протокол комиссии является основанием для издания распоряжения Администрации города Шарыпово о возврате субсидии в течение 3 (трех) рабочих дней после принятия решения комиссии о возврате субсидии.</w:t>
      </w:r>
    </w:p>
    <w:p>
      <w:pPr>
        <w:pStyle w:val="ConsPlusNormal"/>
        <w:ind w:left="0" w:right="0" w:firstLine="714"/>
        <w:jc w:val="both"/>
        <w:rPr/>
      </w:pPr>
      <w:r>
        <w:rPr>
          <w:rFonts w:cs="Times New Roman" w:ascii="Times New Roman" w:hAnsi="Times New Roman"/>
          <w:sz w:val="24"/>
          <w:szCs w:val="24"/>
        </w:rPr>
        <w:t>4.8. В случае если получателем не достигнуты значения показателей результативности, установленных Администрацией города Шарыпово в соглашении о предоставлении субсидии, в отношении получателя применяются штрафные санкции, рассчитываемые по форме, установленной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4.9. Решение о наложении </w:t>
      </w:r>
      <w:r>
        <w:rPr>
          <w:rFonts w:cs="Times New Roman" w:ascii="Times New Roman" w:hAnsi="Times New Roman"/>
          <w:b/>
          <w:bCs/>
          <w:sz w:val="24"/>
          <w:szCs w:val="24"/>
        </w:rPr>
        <w:t>штрафных санкций, оформляемое протоколом, принимается комиссией в срок не более 10 (десяти) рабочих дней с</w:t>
      </w:r>
      <w:r>
        <w:rPr>
          <w:rFonts w:cs="Times New Roman" w:ascii="Times New Roman" w:hAnsi="Times New Roman"/>
          <w:sz w:val="24"/>
          <w:szCs w:val="24"/>
        </w:rPr>
        <w:t>о дня выявления факта недостижения значения показателей результативности.</w:t>
      </w:r>
    </w:p>
    <w:p>
      <w:pPr>
        <w:pStyle w:val="ConsPlusNormal"/>
        <w:ind w:left="0" w:right="0" w:firstLine="714"/>
        <w:jc w:val="both"/>
        <w:rPr/>
      </w:pPr>
      <w:r>
        <w:rPr>
          <w:rFonts w:cs="Times New Roman" w:ascii="Times New Roman" w:hAnsi="Times New Roman"/>
          <w:sz w:val="24"/>
          <w:szCs w:val="24"/>
        </w:rPr>
        <w:t>4.10. Протокол комиссии является основанием для издания распоряжения  Администрацией города Шарыпово о наложении штрафных санкций в течение 3 (трех) рабочих дней после принятия решения о наложении штрафных санкций.</w:t>
      </w:r>
    </w:p>
    <w:p>
      <w:pPr>
        <w:pStyle w:val="ConsPlusNormal"/>
        <w:ind w:left="0" w:right="0" w:firstLine="714"/>
        <w:jc w:val="both"/>
        <w:rPr/>
      </w:pPr>
      <w:r>
        <w:rPr>
          <w:rFonts w:cs="Times New Roman" w:ascii="Times New Roman" w:hAnsi="Times New Roman"/>
          <w:sz w:val="24"/>
          <w:szCs w:val="24"/>
        </w:rPr>
        <w:t>4.11. Отдел в течение 5 (пяти) рабочих дней с момента издания распоряжения  Администрации города Шарыпово о возврате субсидии или о наложении штрафных санкций направляет получателю субсидии соответствующее требование с указанием оснований принятия решения, выписку из протокола заседания комиссии, копию распоряжения Администрации города Шарыпово в письменном виде по почте (заказным письмом с уведомлением).</w:t>
      </w:r>
    </w:p>
    <w:p>
      <w:pPr>
        <w:pStyle w:val="ConsPlusNormal"/>
        <w:ind w:left="0" w:right="0" w:firstLine="714"/>
        <w:jc w:val="both"/>
        <w:rPr/>
      </w:pPr>
      <w:r>
        <w:rPr>
          <w:rFonts w:cs="Times New Roman" w:ascii="Times New Roman" w:hAnsi="Times New Roman"/>
          <w:sz w:val="24"/>
          <w:szCs w:val="24"/>
        </w:rPr>
        <w:t>4.12. Получатель субсидии в течение 25 (двадцати пяти) рабочих дней с даты отправки письменного требования о возврате субсидии или о выплате штрафа обязан произвести возврат в бюджет города Шарыпово ранее полученных сумм субсидий или суммы штрафа, указанных в уведомлении, в полном объеме.</w:t>
      </w:r>
    </w:p>
    <w:p>
      <w:pPr>
        <w:pStyle w:val="ConsPlusNormal"/>
        <w:ind w:left="0" w:right="0" w:firstLine="714"/>
        <w:jc w:val="both"/>
        <w:rPr/>
      </w:pPr>
      <w:r>
        <w:rPr>
          <w:rFonts w:eastAsia="Times New Roman" w:cs="Times New Roman" w:ascii="Times New Roman" w:hAnsi="Times New Roman"/>
          <w:sz w:val="24"/>
          <w:szCs w:val="24"/>
          <w:lang w:eastAsia="ru-RU"/>
        </w:rPr>
        <w:t>4.13. В случае неисполнения решения о возврате субсидии или о выплате штрафа взыскание производится в судебном порядке в соответствии с законодательством Российской Федерации.</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r>
      <w:r>
        <w:br w:type="page"/>
      </w:r>
    </w:p>
    <w:p>
      <w:pPr>
        <w:pStyle w:val="ConsPlusNormal"/>
        <w:numPr>
          <w:ilvl w:val="0"/>
          <w:numId w:val="0"/>
        </w:numPr>
        <w:ind w:left="4820" w:right="0" w:hanging="0"/>
        <w:outlineLvl w:val="1"/>
        <w:rPr/>
      </w:pPr>
      <w:r>
        <w:rPr>
          <w:rFonts w:cs="Times New Roman" w:ascii="Times New Roman" w:hAnsi="Times New Roman"/>
        </w:rPr>
        <w:t>Приложение № 1</w:t>
      </w:r>
    </w:p>
    <w:p>
      <w:pPr>
        <w:pStyle w:val="ConsPlusNormal"/>
        <w:ind w:left="4820" w:right="0" w:hanging="0"/>
        <w:rPr>
          <w:rFonts w:ascii="Times New Roman" w:hAnsi="Times New Roman" w:cs="Times New Roman"/>
        </w:rPr>
      </w:pPr>
      <w:r>
        <w:rPr>
          <w:rFonts w:cs="Times New Roman" w:ascii="Times New Roman" w:hAnsi="Times New Roman"/>
        </w:rPr>
        <w:t>к Порядку предоставления субсидий субъектам</w:t>
      </w:r>
    </w:p>
    <w:p>
      <w:pPr>
        <w:pStyle w:val="ConsPlusNormal"/>
        <w:ind w:left="4820" w:right="0" w:hanging="0"/>
        <w:rPr>
          <w:rFonts w:ascii="Times New Roman" w:hAnsi="Times New Roman" w:cs="Times New Roman"/>
        </w:rPr>
      </w:pPr>
      <w:r>
        <w:rPr>
          <w:rFonts w:cs="Times New Roman" w:ascii="Times New Roman" w:hAnsi="Times New Roman"/>
        </w:rPr>
        <w:t>малого и среднего предпринимательства</w:t>
      </w:r>
    </w:p>
    <w:p>
      <w:pPr>
        <w:pStyle w:val="ConsPlusNormal"/>
        <w:ind w:left="4820" w:right="0" w:hanging="0"/>
        <w:rPr>
          <w:rFonts w:ascii="Times New Roman" w:hAnsi="Times New Roman" w:cs="Times New Roman"/>
        </w:rPr>
      </w:pPr>
      <w:r>
        <w:rPr>
          <w:rFonts w:cs="Times New Roman" w:ascii="Times New Roman" w:hAnsi="Times New Roman"/>
        </w:rPr>
        <w:t>на возмещение части затрат, связанных</w:t>
      </w:r>
    </w:p>
    <w:p>
      <w:pPr>
        <w:pStyle w:val="ConsPlusNormal"/>
        <w:ind w:left="4820" w:right="0" w:hanging="0"/>
        <w:rPr>
          <w:rFonts w:ascii="Times New Roman" w:hAnsi="Times New Roman" w:cs="Times New Roman"/>
        </w:rPr>
      </w:pPr>
      <w:r>
        <w:rPr>
          <w:rFonts w:cs="Times New Roman" w:ascii="Times New Roman" w:hAnsi="Times New Roman"/>
        </w:rPr>
        <w:t>с продвижением товаров (работ, услуг)</w:t>
      </w:r>
    </w:p>
    <w:p>
      <w:pPr>
        <w:pStyle w:val="ConsPlusNormal"/>
        <w:ind w:left="4820" w:right="0" w:hanging="0"/>
        <w:rPr>
          <w:rFonts w:ascii="Times New Roman" w:hAnsi="Times New Roman" w:cs="Times New Roman"/>
        </w:rPr>
      </w:pPr>
      <w:r>
        <w:rPr>
          <w:rFonts w:cs="Times New Roman" w:ascii="Times New Roman" w:hAnsi="Times New Roman"/>
        </w:rPr>
        <w:t>и/или повышением качества производимых</w:t>
      </w:r>
    </w:p>
    <w:p>
      <w:pPr>
        <w:pStyle w:val="ConsPlusNormal"/>
        <w:ind w:left="4820" w:right="0" w:hanging="0"/>
        <w:rPr>
          <w:rFonts w:ascii="Times New Roman" w:hAnsi="Times New Roman" w:cs="Times New Roman"/>
        </w:rPr>
      </w:pPr>
      <w:r>
        <w:rPr>
          <w:rFonts w:cs="Times New Roman" w:ascii="Times New Roman" w:hAnsi="Times New Roman"/>
        </w:rPr>
        <w:t>товаров (работ, услуг)</w:t>
      </w:r>
    </w:p>
    <w:p>
      <w:pPr>
        <w:pStyle w:val="ConsPlusNormal"/>
        <w:ind w:left="4820" w:right="0" w:hanging="0"/>
        <w:rPr>
          <w:rFonts w:ascii="Times New Roman" w:hAnsi="Times New Roman" w:cs="Times New Roman"/>
        </w:rPr>
      </w:pPr>
      <w:r>
        <w:rPr>
          <w:rFonts w:cs="Times New Roman" w:ascii="Times New Roman" w:hAnsi="Times New Roman"/>
        </w:rPr>
      </w:r>
    </w:p>
    <w:p>
      <w:pPr>
        <w:pStyle w:val="ConsPlusTitle"/>
        <w:jc w:val="center"/>
        <w:rPr>
          <w:rFonts w:ascii="Times New Roman" w:hAnsi="Times New Roman" w:cs="Times New Roman"/>
        </w:rPr>
      </w:pPr>
      <w:bookmarkStart w:id="12" w:name="P3285"/>
      <w:bookmarkEnd w:id="12"/>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ДОКУМЕНТОВ ДЛЯ ПОЛУЧЕНИЯ СУБСИДИЙ (НА ВОЗМЕЩЕНИЕ ЧАСТИ</w:t>
      </w:r>
    </w:p>
    <w:p>
      <w:pPr>
        <w:pStyle w:val="ConsPlusTitle"/>
        <w:jc w:val="center"/>
        <w:rPr>
          <w:rFonts w:ascii="Times New Roman" w:hAnsi="Times New Roman" w:cs="Times New Roman"/>
        </w:rPr>
      </w:pPr>
      <w:r>
        <w:rPr>
          <w:rFonts w:cs="Times New Roman" w:ascii="Times New Roman" w:hAnsi="Times New Roman"/>
        </w:rPr>
        <w:t>ЗАТРАТ, СВЯЗАННЫХ С ПРОДВИЖЕНИЕМ ТОВАРОВ (РАБОТ, УСЛУГ)</w:t>
      </w:r>
    </w:p>
    <w:p>
      <w:pPr>
        <w:pStyle w:val="ConsPlusTitle"/>
        <w:jc w:val="center"/>
        <w:rPr>
          <w:rFonts w:ascii="Times New Roman" w:hAnsi="Times New Roman" w:cs="Times New Roman"/>
        </w:rPr>
      </w:pPr>
      <w:r>
        <w:rPr>
          <w:rFonts w:cs="Times New Roman" w:ascii="Times New Roman" w:hAnsi="Times New Roman"/>
        </w:rPr>
        <w:t>И/ИЛИ ПОВЫШЕНИЕМ КАЧЕСТВА ПРОИЗВОДИМЫХ ТОВАРОВ</w:t>
      </w:r>
    </w:p>
    <w:p>
      <w:pPr>
        <w:pStyle w:val="ConsPlusTitle"/>
        <w:jc w:val="center"/>
        <w:rPr>
          <w:rFonts w:ascii="Times New Roman" w:hAnsi="Times New Roman" w:cs="Times New Roman"/>
        </w:rPr>
      </w:pPr>
      <w:r>
        <w:rPr>
          <w:rFonts w:cs="Times New Roman" w:ascii="Times New Roman" w:hAnsi="Times New Roman"/>
        </w:rPr>
        <w:t>(РАБОТ, УСЛУГ)</w:t>
      </w:r>
    </w:p>
    <w:p>
      <w:pPr>
        <w:pStyle w:val="ConsPlusNormal"/>
        <w:jc w:val="center"/>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65"/>
        <w:gridCol w:w="4247"/>
        <w:gridCol w:w="2267"/>
        <w:gridCol w:w="1991"/>
      </w:tblGrid>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p>
            <w:pPr>
              <w:pStyle w:val="ConsPlusNormal"/>
              <w:jc w:val="center"/>
              <w:rPr>
                <w:rFonts w:ascii="Times New Roman" w:hAnsi="Times New Roman" w:cs="Times New Roman"/>
              </w:rPr>
            </w:pPr>
            <w:r>
              <w:rPr>
                <w:rFonts w:cs="Times New Roman" w:ascii="Times New Roman" w:hAnsi="Times New Roman"/>
              </w:rPr>
              <w:t>п/п</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Срок действия документа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3357">
              <w:r>
                <w:rPr>
                  <w:rStyle w:val="ListLabel7"/>
                  <w:rFonts w:cs="Times New Roman" w:ascii="Times New Roman" w:hAnsi="Times New Roman"/>
                  <w:color w:val="0000FF"/>
                </w:rPr>
                <w:t>Заявление</w:t>
              </w:r>
            </w:hyperlink>
            <w:r>
              <w:rPr>
                <w:rFonts w:cs="Times New Roman" w:ascii="Times New Roman" w:hAnsi="Times New Roman"/>
              </w:rPr>
              <w:t xml:space="preserve"> о предоставлении субсидии по форме согласно приложению № 1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3" w:name="P3300"/>
            <w:bookmarkEnd w:id="13"/>
            <w:r>
              <w:rPr>
                <w:rFonts w:cs="Times New Roman" w:ascii="Times New Roman" w:hAnsi="Times New Roman"/>
              </w:rPr>
              <w:t>2</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в срок не ранее 1 января текущего финансового года &lt;*&gt;</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 ранее 1 января текущего финансового года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4" w:name="P3304"/>
            <w:bookmarkEnd w:id="14"/>
            <w:r>
              <w:rPr>
                <w:rFonts w:cs="Times New Roman" w:ascii="Times New Roman" w:hAnsi="Times New Roman"/>
              </w:rPr>
              <w:t>3</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4">
              <w:r>
                <w:rPr>
                  <w:rStyle w:val="ListLabel7"/>
                  <w:rFonts w:cs="Times New Roman" w:ascii="Times New Roman" w:hAnsi="Times New Roman"/>
                  <w:color w:val="0000FF"/>
                </w:rPr>
                <w:t>Справка</w:t>
              </w:r>
            </w:hyperlink>
            <w:r>
              <w:rPr>
                <w:rFonts w:cs="Times New Roman" w:ascii="Times New Roman" w:hAnsi="Times New Roman"/>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РФ от 20.01.2017 № ММВ-7-8/20@ (форма по КНД 1120101) &lt;*&gt;</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 дней</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Бухгалтерская отчетность, представляемая в Федеральную налоговую службу субъектами малого и среднего предпринимательства, на основании Федерального </w:t>
            </w:r>
            <w:hyperlink r:id="rId5">
              <w:r>
                <w:rPr>
                  <w:rStyle w:val="ListLabel7"/>
                  <w:rFonts w:cs="Times New Roman" w:ascii="Times New Roman" w:hAnsi="Times New Roman"/>
                  <w:color w:val="0000FF"/>
                </w:rPr>
                <w:t>закона</w:t>
              </w:r>
            </w:hyperlink>
            <w:r>
              <w:rPr>
                <w:rFonts w:cs="Times New Roman" w:ascii="Times New Roman" w:hAnsi="Times New Roman"/>
              </w:rPr>
              <w:t xml:space="preserve"> от 06.12.2011 № 402-ФЗ "О бухгалтерском учете" (юридическими лицами: бухгалтерский баланс, отчет о прибылях и убытках, декларация по применяемому режиму налогообложения (УСНО, УСН, ЕНВД, ЕСХН); индивидуальными предпринимателями: декларация по применяемому режиму налогообложения (УСН, ЕНВД, ЕСХН)</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предшествующий календарный год и последний отчетный период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3540">
              <w:r>
                <w:rPr>
                  <w:rStyle w:val="ListLabel7"/>
                  <w:rFonts w:cs="Times New Roman" w:ascii="Times New Roman" w:hAnsi="Times New Roman"/>
                  <w:color w:val="0000FF"/>
                </w:rPr>
                <w:t>Справка</w:t>
              </w:r>
            </w:hyperlink>
            <w:r>
              <w:rPr>
                <w:rFonts w:cs="Times New Roman" w:ascii="Times New Roman" w:hAnsi="Times New Roman"/>
              </w:rPr>
              <w:t xml:space="preserve"> об имущественном и финансовом состоянии согласно приложению № 2 к настоящему Перечню (представляют вновь созданные субъекты малого и среднего предпринимательства, и субъекты, не представляющие бухгалтерскую отчетность в Федеральную налоговую службу, согласно Федеральному </w:t>
            </w:r>
            <w:hyperlink r:id="rId6">
              <w:r>
                <w:rPr>
                  <w:rStyle w:val="ListLabel7"/>
                  <w:rFonts w:cs="Times New Roman" w:ascii="Times New Roman" w:hAnsi="Times New Roman"/>
                  <w:color w:val="0000FF"/>
                </w:rPr>
                <w:t>закону</w:t>
              </w:r>
            </w:hyperlink>
            <w:r>
              <w:rPr>
                <w:rFonts w:cs="Times New Roman" w:ascii="Times New Roman" w:hAnsi="Times New Roman"/>
              </w:rPr>
              <w:t xml:space="preserve"> от 06.12.2011 № 402-ФЗ "О бухгалтерском учете")</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7">
              <w:r>
                <w:rPr>
                  <w:rStyle w:val="ListLabel7"/>
                  <w:rFonts w:cs="Times New Roman" w:ascii="Times New Roman" w:hAnsi="Times New Roman"/>
                  <w:color w:val="0000FF"/>
                </w:rPr>
                <w:t>Сведения</w:t>
              </w:r>
            </w:hyperlink>
            <w:r>
              <w:rPr>
                <w:rFonts w:cs="Times New Roman" w:ascii="Times New Roman" w:hAnsi="Times New Roman"/>
              </w:rPr>
              <w:t xml:space="preserve"> о среднесписочной численности работников по форме, утвержденной Приказом Федеральной налоговой службы РФ от 29.03.2007 № ММ-3-25/174@ (форма по КНД 1110018), с отметкой налогового органа о ее принятии или копия такой формы</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предыдущий календарный год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Договоры, заключенные в рамках реализации проекта, в соответствии с целями, указанными в </w:t>
            </w:r>
            <w:hyperlink w:anchor="P3193">
              <w:r>
                <w:rPr>
                  <w:rStyle w:val="ListLabel7"/>
                  <w:rFonts w:cs="Times New Roman" w:ascii="Times New Roman" w:hAnsi="Times New Roman"/>
                  <w:color w:val="0000FF"/>
                </w:rPr>
                <w:t>п. 2.2</w:t>
              </w:r>
            </w:hyperlink>
            <w:r>
              <w:rPr>
                <w:rFonts w:cs="Times New Roman" w:ascii="Times New Roman" w:hAnsi="Times New Roman"/>
              </w:rPr>
              <w:t xml:space="preserve"> настоящего Порядка</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Платежные документы, подтверждающие оплату произведенных расходов: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Документы, подтверждающие получение работ, услуг, в соответствии с </w:t>
            </w:r>
            <w:hyperlink w:anchor="P3193">
              <w:r>
                <w:rPr>
                  <w:rStyle w:val="ListLabel7"/>
                  <w:rFonts w:cs="Times New Roman" w:ascii="Times New Roman" w:hAnsi="Times New Roman"/>
                  <w:color w:val="0000FF"/>
                </w:rPr>
                <w:t>п. 2.2</w:t>
              </w:r>
            </w:hyperlink>
            <w:r>
              <w:rPr>
                <w:rFonts w:cs="Times New Roman" w:ascii="Times New Roman" w:hAnsi="Times New Roman"/>
              </w:rPr>
              <w:t xml:space="preserve"> Порядка: товарные накладные, акты выполненных работ, услуг, документы (удостоверения, сертификаты), выданные по окончании обучения, и др.</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3604">
              <w:r>
                <w:rPr>
                  <w:rStyle w:val="ListLabel7"/>
                  <w:rFonts w:cs="Times New Roman" w:ascii="Times New Roman" w:hAnsi="Times New Roman"/>
                  <w:color w:val="0000FF"/>
                </w:rPr>
                <w:t>Справка</w:t>
              </w:r>
            </w:hyperlink>
            <w:r>
              <w:rPr>
                <w:rFonts w:cs="Times New Roman" w:ascii="Times New Roman" w:hAnsi="Times New Roman"/>
              </w:rPr>
              <w:t>,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просроченной задолженности по субсидиям, бюджетным инвестициям и иным средствам, предоставленным из бюджета города Шарыпово в соответствии с муниципальными правовыми актами Администрации города Шарыпово (договорами (соглашениями) о предоставлении субсидий, бюджетных инвестиций), по форме согласно приложению № 3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Технико-экономическое </w:t>
            </w:r>
            <w:hyperlink w:anchor="P3683">
              <w:r>
                <w:rPr>
                  <w:rStyle w:val="ListLabel7"/>
                  <w:rFonts w:cs="Times New Roman" w:ascii="Times New Roman" w:hAnsi="Times New Roman"/>
                  <w:color w:val="0000FF"/>
                </w:rPr>
                <w:t>обоснование</w:t>
              </w:r>
            </w:hyperlink>
            <w:r>
              <w:rPr>
                <w:rFonts w:cs="Times New Roman" w:ascii="Times New Roman" w:hAnsi="Times New Roman"/>
              </w:rPr>
              <w:t xml:space="preserve"> по форме согласно приложению № 4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bl>
    <w:p>
      <w:pPr>
        <w:pStyle w:val="ConsPlusNormal"/>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Документы самостоятельно запрашиваются отделом в соответствующих органах, в случае если заявитель не представил указанные документы по собственной инициативе.</w:t>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5529" w:right="0" w:hanging="0"/>
        <w:outlineLvl w:val="2"/>
        <w:rPr>
          <w:rFonts w:ascii="Times New Roman" w:hAnsi="Times New Roman" w:cs="Times New Roman"/>
        </w:rPr>
      </w:pPr>
      <w:r>
        <w:rPr>
          <w:rFonts w:cs="Times New Roman" w:ascii="Times New Roman" w:hAnsi="Times New Roman"/>
        </w:rPr>
        <w:t>Приложение № 1</w:t>
      </w:r>
    </w:p>
    <w:p>
      <w:pPr>
        <w:pStyle w:val="ConsPlusNormal"/>
        <w:ind w:left="5529"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w:t>
      </w:r>
    </w:p>
    <w:p>
      <w:pPr>
        <w:pStyle w:val="ConsPlusNormal"/>
        <w:ind w:left="5529" w:right="0" w:hanging="0"/>
        <w:rPr>
          <w:rFonts w:ascii="Times New Roman" w:hAnsi="Times New Roman" w:cs="Times New Roman"/>
        </w:rPr>
      </w:pPr>
      <w:r>
        <w:rPr>
          <w:rFonts w:cs="Times New Roman" w:ascii="Times New Roman" w:hAnsi="Times New Roman"/>
        </w:rPr>
        <w:t>связанных с продвижением товаров</w:t>
      </w:r>
    </w:p>
    <w:p>
      <w:pPr>
        <w:pStyle w:val="ConsPlusNormal"/>
        <w:ind w:left="5529" w:right="0" w:hanging="0"/>
        <w:rPr>
          <w:rFonts w:ascii="Times New Roman" w:hAnsi="Times New Roman" w:cs="Times New Roman"/>
        </w:rPr>
      </w:pPr>
      <w:r>
        <w:rPr>
          <w:rFonts w:cs="Times New Roman" w:ascii="Times New Roman" w:hAnsi="Times New Roman"/>
        </w:rPr>
        <w:t>(работ, услуг) и/или повышением</w:t>
      </w:r>
    </w:p>
    <w:p>
      <w:pPr>
        <w:pStyle w:val="ConsPlusNormal"/>
        <w:ind w:left="5529" w:right="0" w:hanging="0"/>
        <w:rPr>
          <w:rFonts w:ascii="Times New Roman" w:hAnsi="Times New Roman" w:cs="Times New Roman"/>
        </w:rPr>
      </w:pPr>
      <w:r>
        <w:rPr>
          <w:rFonts w:cs="Times New Roman" w:ascii="Times New Roman" w:hAnsi="Times New Roman"/>
        </w:rPr>
        <w:t>качества производимых товаров</w:t>
      </w:r>
    </w:p>
    <w:p>
      <w:pPr>
        <w:pStyle w:val="ConsPlusNormal"/>
        <w:ind w:left="5529" w:right="0" w:hanging="0"/>
        <w:rPr>
          <w:rFonts w:ascii="Times New Roman" w:hAnsi="Times New Roman" w:cs="Times New Roman"/>
        </w:rPr>
      </w:pPr>
      <w:r>
        <w:rPr>
          <w:rFonts w:cs="Times New Roman" w:ascii="Times New Roman" w:hAnsi="Times New Roman"/>
        </w:rPr>
        <w:t>(работ, услуг)</w:t>
      </w:r>
    </w:p>
    <w:p>
      <w:pPr>
        <w:pStyle w:val="ConsPlusNormal"/>
        <w:ind w:left="5529" w:right="0" w:hanging="0"/>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5" w:name="P3357"/>
      <w:bookmarkEnd w:id="15"/>
      <w:r>
        <w:rPr>
          <w:rFonts w:cs="Times New Roman" w:ascii="Times New Roman" w:hAnsi="Times New Roman"/>
        </w:rPr>
        <w:t>Заявление о предоставлении субсидии</w:t>
      </w:r>
    </w:p>
    <w:p>
      <w:pPr>
        <w:pStyle w:val="ConsPlusNonformat"/>
        <w:jc w:val="both"/>
        <w:rPr>
          <w:rFonts w:ascii="Times New Roman" w:hAnsi="Times New Roman" w:cs="Times New Roman"/>
        </w:rPr>
      </w:pPr>
      <w:r>
        <w:rPr>
          <w:rFonts w:cs="Times New Roman" w:ascii="Times New Roman" w:hAnsi="Times New Roman"/>
        </w:rPr>
      </w:r>
    </w:p>
    <w:p>
      <w:pPr>
        <w:pStyle w:val="ConsPlusNonformat"/>
        <w:ind w:left="0" w:right="0" w:firstLine="567"/>
        <w:jc w:val="both"/>
        <w:rPr>
          <w:rFonts w:ascii="Times New Roman" w:hAnsi="Times New Roman" w:cs="Times New Roman"/>
        </w:rPr>
      </w:pPr>
      <w:r>
        <w:rPr>
          <w:rFonts w:cs="Times New Roman" w:ascii="Times New Roman" w:hAnsi="Times New Roman"/>
        </w:rPr>
        <w:t xml:space="preserve">Прошу  предоставить  </w:t>
      </w:r>
      <w:bookmarkStart w:id="16" w:name="__DdeLink__50953_2619648988"/>
      <w:r>
        <w:rPr>
          <w:rFonts w:cs="Times New Roman" w:ascii="Times New Roman" w:hAnsi="Times New Roman"/>
        </w:rPr>
        <w:t>финансовую  поддержку  в  форме субсидии на возмещение части  затрат,  связанных  с  продвижением  товаров  (работ,  услуг)  и/или повышением качества производимых товаров (работ, услуг)</w:t>
      </w:r>
      <w:bookmarkEnd w:id="16"/>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(полное наименование заявителя)</w:t>
      </w:r>
    </w:p>
    <w:p>
      <w:pPr>
        <w:pStyle w:val="ConsPlusNonformat"/>
        <w:jc w:val="both"/>
        <w:rPr>
          <w:rFonts w:ascii="Times New Roman" w:hAnsi="Times New Roman" w:cs="Times New Roman"/>
        </w:rPr>
      </w:pPr>
      <w:r>
        <w:rPr>
          <w:rFonts w:cs="Times New Roman" w:ascii="Times New Roman" w:hAnsi="Times New Roman"/>
        </w:rPr>
        <w:t>1. Информация о заявителе:</w:t>
      </w:r>
    </w:p>
    <w:p>
      <w:pPr>
        <w:pStyle w:val="ConsPlusNonformat"/>
        <w:jc w:val="both"/>
        <w:rPr>
          <w:rFonts w:ascii="Times New Roman" w:hAnsi="Times New Roman" w:cs="Times New Roman"/>
        </w:rPr>
      </w:pPr>
      <w:r>
        <w:rPr>
          <w:rFonts w:cs="Times New Roman" w:ascii="Times New Roman" w:hAnsi="Times New Roman"/>
        </w:rPr>
        <w:t>Юридический адрес: 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Фактический адрес: 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Телефон, факс, e-mail: 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ИНН/КПП: 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ОГРН: 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Банковские реквизиты: 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2. Основной вид экономической деятельности заявителя 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3.  Средняя  численность  работников  заявителя  за  период государственной регистрации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w:t>
      </w:r>
    </w:p>
    <w:p>
      <w:pPr>
        <w:pStyle w:val="ConsPlusNonformat"/>
        <w:jc w:val="both"/>
        <w:rPr>
          <w:rFonts w:ascii="Times New Roman" w:hAnsi="Times New Roman" w:cs="Times New Roman"/>
        </w:rPr>
      </w:pPr>
      <w:r>
        <w:rPr>
          <w:rFonts w:cs="Times New Roman" w:ascii="Times New Roman" w:hAnsi="Times New Roman"/>
        </w:rPr>
        <w:t>и других обособленных подразделений _________________ чел.</w:t>
      </w:r>
    </w:p>
    <w:p>
      <w:pPr>
        <w:pStyle w:val="ConsPlusNonformat"/>
        <w:jc w:val="both"/>
        <w:rPr>
          <w:rFonts w:ascii="Times New Roman" w:hAnsi="Times New Roman" w:cs="Times New Roman"/>
        </w:rPr>
      </w:pPr>
      <w:r>
        <w:rPr>
          <w:rFonts w:cs="Times New Roman" w:ascii="Times New Roman" w:hAnsi="Times New Roman"/>
        </w:rPr>
        <w:t>4. Является профессиональным участником рынка ценных бумаг _______ (да/нет)</w:t>
      </w:r>
    </w:p>
    <w:p>
      <w:pPr>
        <w:pStyle w:val="ConsPlusNonformat"/>
        <w:jc w:val="both"/>
        <w:rPr>
          <w:rFonts w:ascii="Times New Roman" w:hAnsi="Times New Roman" w:cs="Times New Roman"/>
        </w:rPr>
      </w:pPr>
      <w:r>
        <w:rPr>
          <w:rFonts w:cs="Times New Roman" w:ascii="Times New Roman" w:hAnsi="Times New Roman"/>
        </w:rPr>
        <w:t>5.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_____________________________________________________________________________________ (да/нет)</w:t>
      </w:r>
    </w:p>
    <w:p>
      <w:pPr>
        <w:pStyle w:val="ConsPlusNonformat"/>
        <w:jc w:val="both"/>
        <w:rPr>
          <w:rFonts w:ascii="Times New Roman" w:hAnsi="Times New Roman" w:cs="Times New Roman"/>
        </w:rPr>
      </w:pPr>
      <w:r>
        <w:rPr>
          <w:rFonts w:cs="Times New Roman" w:ascii="Times New Roman" w:hAnsi="Times New Roman"/>
        </w:rPr>
        <w:t>6. Заявитель использует систему налогообложения (отметить любым знаком):</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общая;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упрощенная (УСН);</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налога на  вмененный  доход  для отдельных  видов</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деятельности (ЕНВД);</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сельскохозяйственного налога;</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патентная.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7. Получал муниципальную поддержку:</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(да/нет, указать номер и дату решения о предоставлении муниципальной поддержки,</w:t>
      </w:r>
    </w:p>
    <w:p>
      <w:pPr>
        <w:pStyle w:val="ConsPlusNonformat"/>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наименование органа, выдавшего поддержку)</w:t>
      </w:r>
    </w:p>
    <w:p>
      <w:pPr>
        <w:pStyle w:val="ConsPlusNonformat"/>
        <w:jc w:val="both"/>
        <w:rPr>
          <w:rFonts w:ascii="Times New Roman" w:hAnsi="Times New Roman" w:cs="Times New Roman"/>
        </w:rPr>
      </w:pPr>
      <w:r>
        <w:rPr>
          <w:rFonts w:cs="Times New Roman" w:ascii="Times New Roman" w:hAnsi="Times New Roman"/>
        </w:rPr>
      </w:r>
    </w:p>
    <w:p>
      <w:pPr>
        <w:pStyle w:val="Normal"/>
        <w:widowControl/>
        <w:spacing w:lineRule="auto" w:line="240" w:before="0" w:after="0"/>
        <w:ind w:left="0" w:right="0" w:firstLine="714"/>
        <w:jc w:val="both"/>
        <w:rPr>
          <w:sz w:val="20"/>
          <w:szCs w:val="20"/>
        </w:rPr>
      </w:pPr>
      <w:r>
        <w:rPr>
          <w:rFonts w:cs="Times New Roman" w:ascii="Liberation Serif" w:hAnsi="Liberation Serif"/>
          <w:sz w:val="20"/>
          <w:szCs w:val="20"/>
        </w:rPr>
        <w:t xml:space="preserve">8. С Порядком </w:t>
      </w:r>
      <w:r>
        <w:rPr>
          <w:rFonts w:eastAsia="Times New Roman" w:cs="Times New Roman" w:ascii="Liberation Serif" w:hAnsi="Liberation Serif"/>
          <w:color w:val="auto"/>
          <w:kern w:val="0"/>
          <w:sz w:val="20"/>
          <w:szCs w:val="20"/>
          <w:lang w:val="ru-RU" w:eastAsia="ru-RU" w:bidi="ar-SA"/>
        </w:rPr>
        <w:t>о</w:t>
      </w:r>
      <w:r>
        <w:rPr>
          <w:rFonts w:cs="Times New Roman" w:ascii="Liberation Serif" w:hAnsi="Liberation Serif"/>
          <w:sz w:val="20"/>
          <w:szCs w:val="20"/>
        </w:rPr>
        <w:t xml:space="preserve"> предоставлении  субсидии для субъектов малого и среднего  предпринимательства  и Перечнем документов, прилагаемых к заявлению ознакомлен(а) в полном объеме. </w:t>
      </w:r>
    </w:p>
    <w:p>
      <w:pPr>
        <w:pStyle w:val="ConsPlusNonformat"/>
        <w:widowControl/>
        <w:spacing w:lineRule="auto" w:line="240" w:before="0" w:after="0"/>
        <w:ind w:left="0" w:right="0" w:firstLine="714"/>
        <w:jc w:val="both"/>
        <w:rPr>
          <w:sz w:val="20"/>
          <w:szCs w:val="20"/>
        </w:rPr>
      </w:pPr>
      <w:r>
        <w:rPr>
          <w:rFonts w:cs="Times New Roman" w:ascii="Liberation Serif" w:hAnsi="Liberation Serif"/>
          <w:sz w:val="20"/>
          <w:szCs w:val="20"/>
        </w:rPr>
        <w:t xml:space="preserve">Разъяснения о предоставлении субсидии для субъектов малого и среднего  предпринимательства   получены в полном объеме. </w:t>
      </w:r>
    </w:p>
    <w:p>
      <w:pPr>
        <w:pStyle w:val="ConsPlusNonformat"/>
        <w:widowControl/>
        <w:spacing w:lineRule="auto" w:line="240" w:before="0" w:after="0"/>
        <w:ind w:left="0" w:right="0" w:firstLine="714"/>
        <w:jc w:val="both"/>
        <w:rPr>
          <w:sz w:val="20"/>
          <w:szCs w:val="20"/>
        </w:rPr>
      </w:pPr>
      <w:r>
        <w:rPr>
          <w:rFonts w:cs="Times New Roman" w:ascii="Liberation Serif" w:hAnsi="Liberation Serif"/>
          <w:sz w:val="20"/>
          <w:szCs w:val="20"/>
        </w:rPr>
        <w:t>Настоящим заявлением подтверждаю, что:</w:t>
      </w:r>
    </w:p>
    <w:p>
      <w:pPr>
        <w:pStyle w:val="Normal"/>
        <w:spacing w:lineRule="auto" w:line="240" w:before="0" w:after="0"/>
        <w:ind w:left="0" w:right="0" w:firstLine="714"/>
        <w:jc w:val="both"/>
        <w:rPr>
          <w:sz w:val="20"/>
          <w:szCs w:val="20"/>
        </w:rPr>
      </w:pPr>
      <w:r>
        <w:rPr>
          <w:rFonts w:cs="Times New Roman" w:ascii="Liberation Serif" w:hAnsi="Liberation Serif"/>
          <w:sz w:val="20"/>
          <w:szCs w:val="20"/>
        </w:rPr>
        <w:t>- вся информация, содержащаяся в заявлении и прилагаемых к нему документах, является достоверной;</w:t>
      </w:r>
    </w:p>
    <w:p>
      <w:pPr>
        <w:pStyle w:val="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заявитель не имеет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у получателя субсидии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rFonts w:ascii="Liberation Serif" w:hAnsi="Liberation Serif"/>
          <w:sz w:val="20"/>
          <w:szCs w:val="20"/>
        </w:rPr>
      </w:pPr>
      <w:r>
        <w:rPr>
          <w:rFonts w:cs="Times New Roman" w:ascii="Liberation Serif" w:hAnsi="Liberation Serif"/>
          <w:b w:val="false"/>
          <w:bCs w:val="false"/>
          <w:color w:val="000000"/>
          <w:sz w:val="20"/>
          <w:szCs w:val="20"/>
        </w:rPr>
        <w:t>- у получателя субсидии  отсутствует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rFonts w:ascii="Liberation Serif" w:hAnsi="Liberation Serif"/>
          <w:sz w:val="20"/>
          <w:szCs w:val="20"/>
        </w:rPr>
      </w:pPr>
      <w:r>
        <w:rPr>
          <w:rFonts w:cs="Times New Roman" w:ascii="Liberation Serif" w:hAnsi="Liberation Serif"/>
          <w:sz w:val="20"/>
          <w:szCs w:val="20"/>
        </w:rPr>
        <w:t>- получатель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rFonts w:ascii="Liberation Serif" w:hAnsi="Liberation Serif"/>
          <w:sz w:val="20"/>
          <w:szCs w:val="20"/>
        </w:rPr>
      </w:pPr>
      <w:r>
        <w:rPr>
          <w:rFonts w:cs="Times New Roman" w:ascii="Liberation Serif" w:hAnsi="Liberation Serif"/>
          <w:b/>
          <w:bCs/>
          <w:sz w:val="20"/>
          <w:szCs w:val="20"/>
        </w:rPr>
        <w:t xml:space="preserve">- </w:t>
      </w:r>
      <w:r>
        <w:rPr>
          <w:rFonts w:cs="Times New Roman" w:ascii="Liberation Serif" w:hAnsi="Liberation Serif"/>
          <w:b w:val="false"/>
          <w:bCs w:val="false"/>
          <w:sz w:val="20"/>
          <w:szCs w:val="20"/>
        </w:rPr>
        <w:t>получатель субсидии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rFonts w:ascii="Liberation Serif" w:hAnsi="Liberation Serif"/>
          <w:sz w:val="20"/>
          <w:szCs w:val="20"/>
        </w:rPr>
      </w:pPr>
      <w:r>
        <w:rPr>
          <w:rFonts w:cs="Times New Roman" w:ascii="Liberation Serif" w:hAnsi="Liberation Serif"/>
          <w:b w:val="false"/>
          <w:bCs w:val="false"/>
          <w:sz w:val="20"/>
          <w:szCs w:val="20"/>
        </w:rPr>
        <w:t xml:space="preserve">- получатель субсидии не являлся ранее получавшим финансовую поддержку на реализацию заявленного проекта </w:t>
      </w:r>
      <w:r>
        <w:rPr>
          <w:rFonts w:cs="Times New Roman" w:ascii="Liberation Serif" w:hAnsi="Liberation Serif"/>
          <w:b w:val="false"/>
          <w:bCs w:val="false"/>
          <w:color w:val="000000"/>
          <w:sz w:val="20"/>
          <w:szCs w:val="20"/>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0"/>
          <w:szCs w:val="20"/>
        </w:rPr>
        <w:t>;</w:t>
      </w:r>
    </w:p>
    <w:p>
      <w:pPr>
        <w:pStyle w:val="ConsPlusNormal"/>
        <w:spacing w:lineRule="auto" w:line="240" w:before="0" w:after="0"/>
        <w:ind w:left="0" w:right="0" w:firstLine="714"/>
        <w:jc w:val="both"/>
        <w:rPr>
          <w:rFonts w:ascii="Liberation Serif" w:hAnsi="Liberation Serif"/>
          <w:sz w:val="20"/>
          <w:szCs w:val="20"/>
        </w:rPr>
      </w:pPr>
      <w:r>
        <w:rPr>
          <w:rFonts w:cs="Times New Roman" w:ascii="Liberation Serif" w:hAnsi="Liberation Serif"/>
          <w:sz w:val="20"/>
          <w:szCs w:val="20"/>
        </w:rPr>
        <w:t>-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средняя заработная плата работников субъектов малого и среднего предпринимательства - получателя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xml:space="preserve">- </w:t>
      </w:r>
      <w:r>
        <w:rPr>
          <w:rFonts w:cs="Times New Roman" w:ascii="Times New Roman" w:hAnsi="Times New Roman"/>
          <w:sz w:val="20"/>
          <w:szCs w:val="20"/>
        </w:rPr>
        <w:t>сумма понесенных затрат в рамках мероприятия должна составлять не более 1 млн рублей.</w:t>
      </w:r>
    </w:p>
    <w:p>
      <w:pPr>
        <w:pStyle w:val="ConsPlusNonformat"/>
        <w:ind w:left="0" w:right="0" w:firstLine="714"/>
        <w:jc w:val="both"/>
        <w:rPr>
          <w:rFonts w:ascii="Times New Roman" w:hAnsi="Times New Roman" w:cs="Times New Roman"/>
        </w:rPr>
      </w:pPr>
      <w:r>
        <w:rPr>
          <w:rFonts w:cs="Times New Roman" w:ascii="Times New Roman" w:hAnsi="Times New Roman"/>
          <w:sz w:val="20"/>
          <w:szCs w:val="20"/>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nformat"/>
        <w:ind w:left="0" w:right="0" w:firstLine="714"/>
        <w:jc w:val="both"/>
        <w:rPr>
          <w:sz w:val="20"/>
          <w:szCs w:val="20"/>
        </w:rPr>
      </w:pPr>
      <w:r>
        <w:rPr>
          <w:rFonts w:cs="Times New Roman" w:ascii="Times New Roman" w:hAnsi="Times New Roman"/>
          <w:sz w:val="20"/>
          <w:szCs w:val="20"/>
        </w:rPr>
        <w:t>10.  О порядке организации конкурса на предоставление субсидии уведомлен. В случае  победы в конкурсе размер субсидии прошу установить в соответствии с порядком    предоставления    субсидий    субъектам   малого   и   среднего предпринимательства на возмещение части затрат,  связанных  с  продвижением  товаров  (работ,  услуг)  и/или повышением качества производимых товаров (работ, услуг)</w:t>
      </w:r>
    </w:p>
    <w:p>
      <w:pPr>
        <w:pStyle w:val="ConsPlusNonformat"/>
        <w:ind w:left="0" w:right="0" w:firstLine="714"/>
        <w:jc w:val="both"/>
        <w:rPr>
          <w:rFonts w:ascii="Times New Roman" w:hAnsi="Times New Roman" w:cs="Times New Roman"/>
        </w:rPr>
      </w:pPr>
      <w:r>
        <w:rPr>
          <w:rFonts w:cs="Times New Roman" w:ascii="Times New Roman" w:hAnsi="Times New Roman"/>
        </w:rPr>
      </w:r>
    </w:p>
    <w:p>
      <w:pPr>
        <w:pStyle w:val="ConsPlusNonformat"/>
        <w:ind w:left="0" w:right="0" w:firstLine="714"/>
        <w:jc w:val="both"/>
        <w:rPr>
          <w:rFonts w:ascii="Times New Roman" w:hAnsi="Times New Roman" w:cs="Times New Roman"/>
        </w:rPr>
      </w:pPr>
      <w:r>
        <w:rPr>
          <w:rFonts w:cs="Times New Roman" w:ascii="Times New Roman" w:hAnsi="Times New Roman"/>
          <w:sz w:val="20"/>
          <w:szCs w:val="20"/>
        </w:rPr>
        <w:t>приобретению оборудования за счет кредитов и займов.</w:t>
      </w:r>
    </w:p>
    <w:p>
      <w:pPr>
        <w:pStyle w:val="ConsPlusNonformat"/>
        <w:ind w:left="0" w:right="0" w:firstLine="714"/>
        <w:jc w:val="both"/>
        <w:rPr>
          <w:rFonts w:ascii="Times New Roman" w:hAnsi="Times New Roman" w:cs="Times New Roman"/>
        </w:rPr>
      </w:pPr>
      <w:r>
        <w:rPr>
          <w:rFonts w:cs="Times New Roman" w:ascii="Times New Roman" w:hAnsi="Times New Roman"/>
          <w:sz w:val="20"/>
          <w:szCs w:val="20"/>
        </w:rPr>
        <w:t>11.  Перечень  прилагаемых  к  заявлению  документов с указанием количества страниц:</w:t>
      </w:r>
    </w:p>
    <w:p>
      <w:pPr>
        <w:pStyle w:val="ConsPlusNormal"/>
        <w:jc w:val="both"/>
        <w:rPr>
          <w:rFonts w:ascii="Times New Roman" w:hAnsi="Times New Roman" w:cs="Times New Roman"/>
        </w:rPr>
      </w:pPr>
      <w:r>
        <w:rPr>
          <w:rFonts w:cs="Times New Roman" w:ascii="Times New Roman" w:hAnsi="Times New Roman"/>
        </w:rPr>
      </w:r>
    </w:p>
    <w:tbl>
      <w:tblPr>
        <w:tblW w:w="9049" w:type="dxa"/>
        <w:jc w:val="left"/>
        <w:tblInd w:w="0" w:type="dxa"/>
        <w:tblCellMar>
          <w:top w:w="102" w:type="dxa"/>
          <w:left w:w="62" w:type="dxa"/>
          <w:bottom w:w="102" w:type="dxa"/>
          <w:right w:w="62" w:type="dxa"/>
        </w:tblCellMar>
      </w:tblPr>
      <w:tblGrid>
        <w:gridCol w:w="561"/>
        <w:gridCol w:w="5100"/>
        <w:gridCol w:w="1675"/>
        <w:gridCol w:w="1712"/>
      </w:tblGrid>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экземпляров</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листов</w:t>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МП</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"__" ___________ 20__ г.</w:t>
      </w:r>
    </w:p>
    <w:p>
      <w:pPr>
        <w:pStyle w:val="Normal"/>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r>
        <w:br w:type="page"/>
      </w:r>
    </w:p>
    <w:p>
      <w:pPr>
        <w:pStyle w:val="ConsPlusNormal"/>
        <w:numPr>
          <w:ilvl w:val="0"/>
          <w:numId w:val="0"/>
        </w:numPr>
        <w:ind w:left="5812" w:right="0" w:hanging="0"/>
        <w:outlineLvl w:val="3"/>
        <w:rPr>
          <w:rFonts w:ascii="Times New Roman" w:hAnsi="Times New Roman" w:cs="Times New Roman"/>
        </w:rPr>
      </w:pPr>
      <w:r>
        <w:rPr>
          <w:rFonts w:cs="Times New Roman" w:ascii="Times New Roman" w:hAnsi="Times New Roman"/>
        </w:rPr>
        <w:t>Приложение</w:t>
      </w:r>
    </w:p>
    <w:p>
      <w:pPr>
        <w:pStyle w:val="ConsPlusNormal"/>
        <w:ind w:left="5812" w:right="0" w:hanging="0"/>
        <w:rPr>
          <w:rFonts w:ascii="Times New Roman" w:hAnsi="Times New Roman" w:cs="Times New Roman"/>
        </w:rPr>
      </w:pPr>
      <w:r>
        <w:rPr>
          <w:rFonts w:cs="Times New Roman" w:ascii="Times New Roman" w:hAnsi="Times New Roman"/>
        </w:rPr>
        <w:t>к заявлению о предоставлении субсидии</w:t>
      </w:r>
    </w:p>
    <w:p>
      <w:pPr>
        <w:pStyle w:val="ConsPlusNormal"/>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r>
        <w:rPr>
          <w:rFonts w:cs="Times New Roman" w:ascii="Times New Roman" w:hAnsi="Times New Roman"/>
          <w:sz w:val="22"/>
        </w:rPr>
        <w:t>Согласие на обработку персональных данных гражданина,</w:t>
      </w:r>
    </w:p>
    <w:p>
      <w:pPr>
        <w:pStyle w:val="ConsPlusNonformat"/>
        <w:jc w:val="center"/>
        <w:rPr>
          <w:rFonts w:ascii="Times New Roman" w:hAnsi="Times New Roman" w:cs="Times New Roman"/>
          <w:sz w:val="22"/>
        </w:rPr>
      </w:pPr>
      <w:r>
        <w:rPr>
          <w:rFonts w:cs="Times New Roman" w:ascii="Times New Roman" w:hAnsi="Times New Roman"/>
          <w:sz w:val="22"/>
        </w:rPr>
        <w:t>являющегося представителем юридического лица (заявителя)</w:t>
      </w:r>
    </w:p>
    <w:p>
      <w:pPr>
        <w:pStyle w:val="ConsPlusNonformat"/>
        <w:jc w:val="center"/>
        <w:rPr>
          <w:rFonts w:ascii="Times New Roman" w:hAnsi="Times New Roman" w:cs="Times New Roman"/>
          <w:sz w:val="22"/>
        </w:rPr>
      </w:pPr>
      <w:r>
        <w:rPr>
          <w:rFonts w:cs="Times New Roman" w:ascii="Times New Roman" w:hAnsi="Times New Roman"/>
          <w:sz w:val="22"/>
        </w:rPr>
        <w:t>или индивидуальным предпринимателем (заявителем)</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г. Шарыпово                                      </w:t>
        <w:tab/>
        <w:tab/>
        <w:tab/>
        <w:tab/>
        <w:tab/>
        <w:t xml:space="preserve">      "__" __________ 20__ г.</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Я, 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ab/>
        <w:t xml:space="preserve">  (фамилия, имя, отчество)</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паспорт серия ______ № ________________, выдан 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(наименование органа, выдавшего документ, удостоверяющий личность, дата выдачи)</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проживающий (ая) по адресу: 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выражаю   свое   согласие   на   обработку   администрацией  города Шарыпово Красноярского края моих персональных данных.</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 xml:space="preserve">Настоящее   согласие  представляется  на  осуществление  любых  правомерных действий  в  отношении моих персональных данных, которые необходимы в целях реализации  права  на  получение  муниципальной  поддержки,  включая  сбор, систематизацию,  накопление,  хранение,  уточнение (обновление, изменение), использование,  распространение  (в  том  числе  передачу  и трансграничную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Обрабатываться могут такие персональные  данные,  как фамилия, имя, отчество, год, месяц, дата и место рождения, адрес проживания. </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Данное  согласие  действует  в  течение  всего срока оказания муниципальной поддержки.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Заявитель (представитель Заявителя) ___________ 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 xml:space="preserve">                     (подпись)                 (И.О. Фамилия)</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t>МП</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rPr>
      </w:pPr>
      <w:r>
        <w:rPr>
          <w:rFonts w:cs="Times New Roman" w:ascii="Times New Roman" w:hAnsi="Times New Roman"/>
        </w:rPr>
        <w:t>"__" _____________ 20__ г.</w:t>
      </w:r>
    </w:p>
    <w:p>
      <w:pPr>
        <w:pStyle w:val="ConsPlusNormal"/>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4820" w:right="0" w:hanging="0"/>
        <w:outlineLvl w:val="2"/>
        <w:rPr>
          <w:rFonts w:ascii="Times New Roman" w:hAnsi="Times New Roman" w:cs="Times New Roman"/>
        </w:rPr>
      </w:pPr>
      <w:r>
        <w:rPr>
          <w:rFonts w:cs="Times New Roman" w:ascii="Times New Roman" w:hAnsi="Times New Roman"/>
        </w:rPr>
        <w:t>Приложение № 2</w:t>
      </w:r>
    </w:p>
    <w:p>
      <w:pPr>
        <w:pStyle w:val="ConsPlusNormal"/>
        <w:ind w:left="4820"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4820" w:right="0" w:hanging="0"/>
        <w:rPr>
          <w:rFonts w:ascii="Times New Roman" w:hAnsi="Times New Roman" w:cs="Times New Roman"/>
        </w:rPr>
      </w:pPr>
      <w:r>
        <w:rPr>
          <w:rFonts w:cs="Times New Roman" w:ascii="Times New Roman" w:hAnsi="Times New Roman"/>
        </w:rPr>
        <w:t>(на возмещение части затрат, связанных с продвижением товаров (работ, услуг) и/или повышением качества производимых товаров</w:t>
      </w:r>
    </w:p>
    <w:p>
      <w:pPr>
        <w:pStyle w:val="ConsPlusNormal"/>
        <w:ind w:left="4820" w:right="0" w:hanging="0"/>
        <w:rPr>
          <w:rFonts w:ascii="Times New Roman" w:hAnsi="Times New Roman" w:cs="Times New Roman"/>
        </w:rPr>
      </w:pPr>
      <w:r>
        <w:rPr>
          <w:rFonts w:cs="Times New Roman" w:ascii="Times New Roman" w:hAnsi="Times New Roman"/>
        </w:rPr>
        <w:t>(работ, услуг)</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7" w:name="P3540"/>
      <w:bookmarkEnd w:id="17"/>
      <w:r>
        <w:rPr>
          <w:rFonts w:cs="Times New Roman" w:ascii="Times New Roman" w:hAnsi="Times New Roman"/>
        </w:rPr>
        <w:t>СПРАВКА</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об имущественном и финансовом состоянии</w:t>
      </w:r>
    </w:p>
    <w:p>
      <w:pPr>
        <w:pStyle w:val="ConsPlusNonformat"/>
        <w:jc w:val="center"/>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Заявителя)</w:t>
      </w:r>
    </w:p>
    <w:p>
      <w:pPr>
        <w:pStyle w:val="ConsPlusNonformat"/>
        <w:jc w:val="center"/>
        <w:rPr>
          <w:rFonts w:ascii="Times New Roman" w:hAnsi="Times New Roman" w:cs="Times New Roman"/>
        </w:rPr>
      </w:pPr>
      <w:r>
        <w:rPr>
          <w:rFonts w:cs="Times New Roman" w:ascii="Times New Roman" w:hAnsi="Times New Roman"/>
        </w:rPr>
        <w:t>за период _________________________________________________________________</w:t>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1. Сведения об имуществе, 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Остаточная стоимость 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ConsPlusNormal"/>
        <w:spacing w:before="120" w:after="120"/>
        <w:jc w:val="center"/>
        <w:rPr>
          <w:rFonts w:ascii="Times New Roman" w:hAnsi="Times New Roman" w:cs="Times New Roman"/>
        </w:rPr>
      </w:pPr>
      <w:r>
        <w:rPr>
          <w:rFonts w:cs="Times New Roman" w:ascii="Times New Roman" w:hAnsi="Times New Roman"/>
        </w:rPr>
        <w:t>2. Сведения о финансовом, хозяйственном состоянии, 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p>
            <w:pPr>
              <w:pStyle w:val="ConsPlusNormal"/>
              <w:rPr>
                <w:rFonts w:ascii="Times New Roman" w:hAnsi="Times New Roman" w:cs="Times New Roman"/>
              </w:rPr>
            </w:pPr>
            <w:r>
              <w:rPr>
                <w:rFonts w:cs="Times New Roman" w:ascii="Times New Roman" w:hAnsi="Times New Roman"/>
              </w:rPr>
              <w:t>- долгосрочные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краткосрочные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Дебиторская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Доходы,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 выручка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прочие доходы (по видам доходов)</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 отчетного периода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Рентабельность продаж (отношение чистой прибыли (убытка) отчетного периода к выручке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8"/>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МП                                  дата "__" _______ 20__ г.</w:t>
      </w:r>
    </w:p>
    <w:p>
      <w:pPr>
        <w:pStyle w:val="ConsPlusNormal"/>
        <w:numPr>
          <w:ilvl w:val="0"/>
          <w:numId w:val="0"/>
        </w:numPr>
        <w:ind w:left="11057" w:right="0" w:hanging="0"/>
        <w:outlineLvl w:val="2"/>
        <w:rPr>
          <w:rFonts w:ascii="Times New Roman" w:hAnsi="Times New Roman" w:cs="Times New Roman"/>
        </w:rPr>
      </w:pPr>
      <w:r>
        <w:rPr>
          <w:rFonts w:cs="Times New Roman" w:ascii="Times New Roman" w:hAnsi="Times New Roman"/>
        </w:rPr>
        <w:t>Приложение № 3</w:t>
      </w:r>
    </w:p>
    <w:p>
      <w:pPr>
        <w:pStyle w:val="ConsPlusNormal"/>
        <w:ind w:left="11057" w:right="0" w:hanging="0"/>
        <w:rPr>
          <w:rFonts w:ascii="Times New Roman" w:hAnsi="Times New Roman" w:cs="Times New Roman"/>
        </w:rPr>
      </w:pPr>
      <w:r>
        <w:rPr>
          <w:rFonts w:cs="Times New Roman" w:ascii="Times New Roman" w:hAnsi="Times New Roman"/>
        </w:rPr>
        <w:t>к перечню</w:t>
      </w:r>
    </w:p>
    <w:p>
      <w:pPr>
        <w:pStyle w:val="ConsPlusNormal"/>
        <w:ind w:left="11057" w:right="0" w:hanging="0"/>
        <w:rPr>
          <w:rFonts w:ascii="Times New Roman" w:hAnsi="Times New Roman" w:cs="Times New Roman"/>
        </w:rPr>
      </w:pPr>
      <w:r>
        <w:rPr>
          <w:rFonts w:cs="Times New Roman" w:ascii="Times New Roman" w:hAnsi="Times New Roman"/>
        </w:rPr>
        <w:t>документов для получения субсидий</w:t>
      </w:r>
    </w:p>
    <w:p>
      <w:pPr>
        <w:pStyle w:val="ConsPlusNormal"/>
        <w:ind w:left="11057" w:right="0" w:hanging="0"/>
        <w:rPr>
          <w:rFonts w:ascii="Times New Roman" w:hAnsi="Times New Roman" w:cs="Times New Roman"/>
        </w:rPr>
      </w:pPr>
      <w:r>
        <w:rPr>
          <w:rFonts w:cs="Times New Roman" w:ascii="Times New Roman" w:hAnsi="Times New Roman"/>
        </w:rPr>
        <w:t>(на возмещение части затрат,</w:t>
      </w:r>
    </w:p>
    <w:p>
      <w:pPr>
        <w:pStyle w:val="ConsPlusNormal"/>
        <w:ind w:left="11057" w:right="0" w:hanging="0"/>
        <w:rPr>
          <w:rFonts w:ascii="Times New Roman" w:hAnsi="Times New Roman" w:cs="Times New Roman"/>
        </w:rPr>
      </w:pPr>
      <w:r>
        <w:rPr>
          <w:rFonts w:cs="Times New Roman" w:ascii="Times New Roman" w:hAnsi="Times New Roman"/>
        </w:rPr>
        <w:t>связанных с продвижением товаров</w:t>
      </w:r>
    </w:p>
    <w:p>
      <w:pPr>
        <w:pStyle w:val="ConsPlusNormal"/>
        <w:ind w:left="11057" w:right="0" w:hanging="0"/>
        <w:rPr>
          <w:rFonts w:ascii="Times New Roman" w:hAnsi="Times New Roman" w:cs="Times New Roman"/>
        </w:rPr>
      </w:pPr>
      <w:r>
        <w:rPr>
          <w:rFonts w:cs="Times New Roman" w:ascii="Times New Roman" w:hAnsi="Times New Roman"/>
        </w:rPr>
        <w:t>(работ, услуг) и/или повышением</w:t>
      </w:r>
    </w:p>
    <w:p>
      <w:pPr>
        <w:pStyle w:val="ConsPlusNormal"/>
        <w:ind w:left="11057" w:right="0" w:hanging="0"/>
        <w:rPr>
          <w:rFonts w:ascii="Times New Roman" w:hAnsi="Times New Roman" w:cs="Times New Roman"/>
        </w:rPr>
      </w:pPr>
      <w:r>
        <w:rPr>
          <w:rFonts w:cs="Times New Roman" w:ascii="Times New Roman" w:hAnsi="Times New Roman"/>
        </w:rPr>
        <w:t>качества производимых товаров</w:t>
      </w:r>
    </w:p>
    <w:p>
      <w:pPr>
        <w:pStyle w:val="ConsPlusNormal"/>
        <w:ind w:left="11057" w:right="0" w:hanging="0"/>
        <w:rPr>
          <w:rFonts w:ascii="Times New Roman" w:hAnsi="Times New Roman" w:cs="Times New Roman"/>
        </w:rPr>
      </w:pPr>
      <w:r>
        <w:rPr>
          <w:rFonts w:cs="Times New Roman" w:ascii="Times New Roman" w:hAnsi="Times New Roman"/>
        </w:rPr>
        <w:t>(работ, услуг)</w:t>
      </w:r>
    </w:p>
    <w:p>
      <w:pPr>
        <w:pStyle w:val="Normal"/>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t>о просроченной задолженности по субсидиям,</w:t>
      </w:r>
    </w:p>
    <w:p>
      <w:pPr>
        <w:pStyle w:val="ConsPlusNonformat"/>
        <w:jc w:val="center"/>
        <w:rPr>
          <w:rFonts w:ascii="Times New Roman" w:hAnsi="Times New Roman" w:cs="Times New Roman"/>
        </w:rPr>
      </w:pPr>
      <w:r>
        <w:rPr>
          <w:rFonts w:cs="Times New Roman" w:ascii="Times New Roman" w:hAnsi="Times New Roman"/>
        </w:rPr>
        <w:t>бюджетным инвестициям и иным средствам, предоставленным</w:t>
      </w:r>
    </w:p>
    <w:p>
      <w:pPr>
        <w:pStyle w:val="ConsPlusNonformat"/>
        <w:jc w:val="center"/>
        <w:rPr>
          <w:rFonts w:ascii="Times New Roman" w:hAnsi="Times New Roman" w:cs="Times New Roman"/>
        </w:rPr>
      </w:pPr>
      <w:r>
        <w:rPr>
          <w:rFonts w:cs="Times New Roman" w:ascii="Times New Roman" w:hAnsi="Times New Roman"/>
        </w:rPr>
        <w:t>из бюджета города Шарыпово в соответствии с муниципальными</w:t>
      </w:r>
    </w:p>
    <w:p>
      <w:pPr>
        <w:pStyle w:val="ConsPlusNonformat"/>
        <w:jc w:val="center"/>
        <w:rPr>
          <w:rFonts w:ascii="Times New Roman" w:hAnsi="Times New Roman" w:cs="Times New Roman"/>
        </w:rPr>
      </w:pPr>
      <w:r>
        <w:rPr>
          <w:rFonts w:cs="Times New Roman" w:ascii="Times New Roman" w:hAnsi="Times New Roman"/>
        </w:rPr>
        <w:t>правовыми актами г. Шарыпово</w:t>
      </w:r>
    </w:p>
    <w:p>
      <w:pPr>
        <w:pStyle w:val="ConsPlusNonformat"/>
        <w:jc w:val="center"/>
        <w:rPr>
          <w:rFonts w:ascii="Times New Roman" w:hAnsi="Times New Roman" w:cs="Times New Roman"/>
        </w:rPr>
      </w:pPr>
      <w:r>
        <w:rPr>
          <w:rFonts w:cs="Times New Roman" w:ascii="Times New Roman" w:hAnsi="Times New Roman"/>
        </w:rPr>
        <w:t>на "__" _________ 20__ г.</w:t>
      </w:r>
    </w:p>
    <w:p>
      <w:pPr>
        <w:pStyle w:val="ConsPlusNonformat"/>
        <w:jc w:val="both"/>
        <w:rPr>
          <w:rFonts w:ascii="Times New Roman" w:hAnsi="Times New Roman" w:cs="Times New Roman"/>
        </w:rPr>
      </w:pPr>
      <w:r>
        <w:rPr>
          <w:rFonts w:cs="Times New Roman" w:ascii="Times New Roman" w:hAnsi="Times New Roman"/>
        </w:rPr>
      </w:r>
    </w:p>
    <w:p>
      <w:pPr>
        <w:pStyle w:val="ConsPlusNonformat"/>
        <w:spacing w:before="0" w:after="240"/>
        <w:jc w:val="both"/>
        <w:rPr>
          <w:rFonts w:ascii="Times New Roman" w:hAnsi="Times New Roman" w:cs="Times New Roman"/>
        </w:rPr>
      </w:pPr>
      <w:r>
        <w:rPr>
          <w:rFonts w:cs="Times New Roman" w:ascii="Times New Roman" w:hAnsi="Times New Roman"/>
        </w:rPr>
        <w:t>Наименование Получателя ___________________________________________________</w:t>
      </w:r>
    </w:p>
    <w:tbl>
      <w:tblPr>
        <w:tblW w:w="14144" w:type="dxa"/>
        <w:jc w:val="center"/>
        <w:tblInd w:w="0" w:type="dxa"/>
        <w:tblCellMar>
          <w:top w:w="102" w:type="dxa"/>
          <w:left w:w="62" w:type="dxa"/>
          <w:bottom w:w="102" w:type="dxa"/>
          <w:right w:w="62" w:type="dxa"/>
        </w:tblCellMar>
      </w:tblPr>
      <w:tblGrid>
        <w:gridCol w:w="1908"/>
        <w:gridCol w:w="487"/>
        <w:gridCol w:w="554"/>
        <w:gridCol w:w="751"/>
        <w:gridCol w:w="1759"/>
        <w:gridCol w:w="9"/>
        <w:gridCol w:w="530"/>
        <w:gridCol w:w="751"/>
        <w:gridCol w:w="789"/>
        <w:gridCol w:w="661"/>
        <w:gridCol w:w="1560"/>
        <w:gridCol w:w="25"/>
        <w:gridCol w:w="515"/>
        <w:gridCol w:w="753"/>
        <w:gridCol w:w="787"/>
        <w:gridCol w:w="661"/>
        <w:gridCol w:w="1644"/>
      </w:tblGrid>
      <w:tr>
        <w:trPr/>
        <w:tc>
          <w:tcPr>
            <w:tcW w:w="19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средств, предоставленных из бюджета города Шарыпово</w:t>
            </w:r>
          </w:p>
        </w:tc>
        <w:tc>
          <w:tcPr>
            <w:tcW w:w="35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Муниципальный правовой акт г. Назарово, в соответствии с которым Получателю предоставлены средства из бюджета города Назарово</w:t>
            </w:r>
          </w:p>
        </w:tc>
        <w:tc>
          <w:tcPr>
            <w:tcW w:w="4316"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Соглашение (договор), заключенный между главным распорядителем средств бюджета города Назарово и Получателем на предоставление из бюджета города Назарово средств</w:t>
            </w:r>
          </w:p>
        </w:tc>
        <w:tc>
          <w:tcPr>
            <w:tcW w:w="43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Договоры (контракты), заключенные Получателем в целях исполнения обязательств в рамках соглашения (договора)</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вид</w:t>
            </w:r>
          </w:p>
        </w:tc>
        <w:tc>
          <w:tcPr>
            <w:tcW w:w="5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175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цели предоставления</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c>
          <w:tcPr>
            <w:tcW w:w="540"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30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7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c>
          <w:tcPr>
            <w:tcW w:w="540"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9"/>
          <w:type w:val="nextPage"/>
          <w:pgSz w:orient="landscape" w:w="16838" w:h="11906"/>
          <w:pgMar w:left="1134" w:right="1134" w:header="0" w:top="851"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ConsPlusNormal"/>
        <w:numPr>
          <w:ilvl w:val="0"/>
          <w:numId w:val="0"/>
        </w:numPr>
        <w:ind w:left="5812" w:right="0" w:hanging="0"/>
        <w:outlineLvl w:val="2"/>
        <w:rPr>
          <w:rFonts w:ascii="Times New Roman" w:hAnsi="Times New Roman" w:cs="Times New Roman"/>
        </w:rPr>
      </w:pPr>
      <w:r>
        <w:rPr>
          <w:rFonts w:cs="Times New Roman" w:ascii="Times New Roman" w:hAnsi="Times New Roman"/>
        </w:rPr>
        <w:t>Приложение № 4</w:t>
      </w:r>
    </w:p>
    <w:p>
      <w:pPr>
        <w:pStyle w:val="ConsPlusNormal"/>
        <w:ind w:left="5812" w:right="0" w:hanging="0"/>
        <w:rPr>
          <w:rFonts w:ascii="Times New Roman" w:hAnsi="Times New Roman" w:cs="Times New Roman"/>
        </w:rPr>
      </w:pPr>
      <w:r>
        <w:rPr>
          <w:rFonts w:cs="Times New Roman" w:ascii="Times New Roman" w:hAnsi="Times New Roman"/>
        </w:rPr>
        <w:t>к перечню</w:t>
      </w:r>
    </w:p>
    <w:p>
      <w:pPr>
        <w:pStyle w:val="ConsPlusNormal"/>
        <w:ind w:left="5812" w:right="0" w:hanging="0"/>
        <w:rPr>
          <w:rFonts w:ascii="Times New Roman" w:hAnsi="Times New Roman" w:cs="Times New Roman"/>
        </w:rPr>
      </w:pPr>
      <w:r>
        <w:rPr>
          <w:rFonts w:cs="Times New Roman" w:ascii="Times New Roman" w:hAnsi="Times New Roman"/>
        </w:rPr>
        <w:t>документов для получения субсидий</w:t>
      </w:r>
    </w:p>
    <w:p>
      <w:pPr>
        <w:pStyle w:val="ConsPlusNormal"/>
        <w:ind w:left="5812" w:right="0" w:hanging="0"/>
        <w:rPr>
          <w:rFonts w:ascii="Times New Roman" w:hAnsi="Times New Roman" w:cs="Times New Roman"/>
        </w:rPr>
      </w:pPr>
      <w:r>
        <w:rPr>
          <w:rFonts w:cs="Times New Roman" w:ascii="Times New Roman" w:hAnsi="Times New Roman"/>
        </w:rPr>
        <w:t>(на возмещение части затрат,</w:t>
      </w:r>
    </w:p>
    <w:p>
      <w:pPr>
        <w:pStyle w:val="ConsPlusNormal"/>
        <w:ind w:left="5812" w:right="0" w:hanging="0"/>
        <w:rPr>
          <w:rFonts w:ascii="Times New Roman" w:hAnsi="Times New Roman" w:cs="Times New Roman"/>
        </w:rPr>
      </w:pPr>
      <w:r>
        <w:rPr>
          <w:rFonts w:cs="Times New Roman" w:ascii="Times New Roman" w:hAnsi="Times New Roman"/>
        </w:rPr>
        <w:t>связанных с продвижением товаров</w:t>
      </w:r>
    </w:p>
    <w:p>
      <w:pPr>
        <w:pStyle w:val="ConsPlusNormal"/>
        <w:ind w:left="5812" w:right="0" w:hanging="0"/>
        <w:rPr>
          <w:rFonts w:ascii="Times New Roman" w:hAnsi="Times New Roman" w:cs="Times New Roman"/>
        </w:rPr>
      </w:pPr>
      <w:r>
        <w:rPr>
          <w:rFonts w:cs="Times New Roman" w:ascii="Times New Roman" w:hAnsi="Times New Roman"/>
        </w:rPr>
        <w:t>(работ, услуг) и/или повышением</w:t>
      </w:r>
    </w:p>
    <w:p>
      <w:pPr>
        <w:pStyle w:val="ConsPlusNormal"/>
        <w:ind w:left="5812" w:right="0" w:hanging="0"/>
        <w:rPr>
          <w:rFonts w:ascii="Times New Roman" w:hAnsi="Times New Roman" w:cs="Times New Roman"/>
        </w:rPr>
      </w:pPr>
      <w:r>
        <w:rPr>
          <w:rFonts w:cs="Times New Roman" w:ascii="Times New Roman" w:hAnsi="Times New Roman"/>
        </w:rPr>
        <w:t>качества  производимых товаров</w:t>
      </w:r>
    </w:p>
    <w:p>
      <w:pPr>
        <w:pStyle w:val="ConsPlusNormal"/>
        <w:ind w:left="5812" w:right="0" w:hanging="0"/>
        <w:rPr>
          <w:rFonts w:ascii="Times New Roman" w:hAnsi="Times New Roman" w:cs="Times New Roman"/>
        </w:rPr>
      </w:pPr>
      <w:r>
        <w:rPr>
          <w:rFonts w:cs="Times New Roman" w:ascii="Times New Roman" w:hAnsi="Times New Roman"/>
        </w:rPr>
        <w:t>(работ, услуг)</w:t>
      </w:r>
    </w:p>
    <w:p>
      <w:pPr>
        <w:pStyle w:val="ConsPlusNormal"/>
        <w:ind w:left="5812" w:right="0" w:hanging="0"/>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18" w:name="P3683"/>
      <w:bookmarkEnd w:id="18"/>
      <w:r>
        <w:rPr>
          <w:rFonts w:cs="Times New Roman" w:ascii="Times New Roman" w:hAnsi="Times New Roman"/>
        </w:rPr>
        <w:t>ТЕХНИКО-ЭКОНОМИЧЕСКОЕ ОБОСНОВАНИЕ</w:t>
      </w:r>
    </w:p>
    <w:p>
      <w:pPr>
        <w:pStyle w:val="ConsPlusNormal"/>
        <w:jc w:val="center"/>
        <w:rPr>
          <w:rFonts w:ascii="Times New Roman" w:hAnsi="Times New Roman" w:cs="Times New Roman"/>
        </w:rPr>
      </w:pPr>
      <w:r>
        <w:rPr>
          <w:rFonts w:cs="Times New Roman" w:ascii="Times New Roman" w:hAnsi="Times New Roman"/>
        </w:rPr>
        <w:t>ПРОЕКТА, СВЯЗАННОГО С ПРОДВИЖЕНИЕМ ТОВАРОВ (РАБОТ, УСЛУГ)</w:t>
      </w:r>
    </w:p>
    <w:p>
      <w:pPr>
        <w:pStyle w:val="ConsPlusNormal"/>
        <w:jc w:val="center"/>
        <w:rPr>
          <w:rFonts w:ascii="Times New Roman" w:hAnsi="Times New Roman" w:cs="Times New Roman"/>
        </w:rPr>
      </w:pPr>
      <w:r>
        <w:rPr>
          <w:rFonts w:cs="Times New Roman" w:ascii="Times New Roman" w:hAnsi="Times New Roman"/>
        </w:rPr>
        <w:t>И/ИЛИ ПОВЫШЕНИЕМ КАЧЕСТВА ПРОИЗВОДИМЫХ ТОВАРОВ</w:t>
      </w:r>
    </w:p>
    <w:p>
      <w:pPr>
        <w:pStyle w:val="ConsPlusNormal"/>
        <w:jc w:val="center"/>
        <w:rPr>
          <w:rFonts w:ascii="Times New Roman" w:hAnsi="Times New Roman" w:cs="Times New Roman"/>
        </w:rPr>
      </w:pPr>
      <w:r>
        <w:rPr>
          <w:rFonts w:cs="Times New Roman" w:ascii="Times New Roman" w:hAnsi="Times New Roman"/>
        </w:rPr>
        <w:t>(РАБОТ, УСЛУГ)</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деятельности заявителя</w:t>
      </w:r>
    </w:p>
    <w:p>
      <w:pPr>
        <w:pStyle w:val="ConsPlusNormal"/>
        <w:jc w:val="both"/>
        <w:rPr>
          <w:rFonts w:ascii="Times New Roman" w:hAnsi="Times New Roman" w:cs="Times New Roman"/>
        </w:rPr>
      </w:pPr>
      <w:r>
        <w:rPr>
          <w:rFonts w:cs="Times New Roman" w:ascii="Times New Roman" w:hAnsi="Times New Roman"/>
        </w:rPr>
      </w:r>
    </w:p>
    <w:tbl>
      <w:tblPr>
        <w:tblW w:w="9070" w:type="dxa"/>
        <w:jc w:val="left"/>
        <w:tblInd w:w="0" w:type="dxa"/>
        <w:tblCellMar>
          <w:top w:w="102" w:type="dxa"/>
          <w:left w:w="62" w:type="dxa"/>
          <w:bottom w:w="102" w:type="dxa"/>
          <w:right w:w="62" w:type="dxa"/>
        </w:tblCellMar>
      </w:tblPr>
      <w:tblGrid>
        <w:gridCol w:w="6231"/>
        <w:gridCol w:w="2838"/>
      </w:tblGrid>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юридического лица, ФИО индивидуального предпринимателя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Юридический адрес регистрации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Фактический адрес нахождения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Контактные данные (телефон/факс, e-mail)</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Применяемая система налогообложения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руководителя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деятельности:</w:t>
            </w:r>
          </w:p>
          <w:p>
            <w:pPr>
              <w:pStyle w:val="ConsPlusNormal"/>
              <w:rPr>
                <w:rFonts w:ascii="Times New Roman" w:hAnsi="Times New Roman" w:cs="Times New Roman"/>
              </w:rPr>
            </w:pPr>
            <w:r>
              <w:rPr>
                <w:rFonts w:cs="Times New Roman" w:ascii="Times New Roman" w:hAnsi="Times New Roman"/>
              </w:rPr>
              <w:t>период осуществления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основные виды производимых товаров (работ, услуг)</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лицензий, разрешений, допусков, товарных знаков</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используемые производственные/торговые площади (собственные/арендованные)</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филиалов/обособленных подразделений</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 осуществляемые виды деятельности по ОКВЭД (в соответствии с выпиской из ЕГРИП/ЕГРЮЛ)</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заявленном проекте</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6234"/>
        <w:gridCol w:w="2836"/>
      </w:tblGrid>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направление расходов с обоснованием необходимости реализации проекта (продвижение товаров, (работ, услуг) и/или повышение качества производимых товаров (работ, услуг)</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эффектов производимых изменений</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Финансово-экономические показатели деятельности заявителя</w:t>
      </w:r>
    </w:p>
    <w:p>
      <w:pPr>
        <w:pStyle w:val="ConsPlusNormal"/>
        <w:jc w:val="center"/>
        <w:rPr>
          <w:rFonts w:ascii="Times New Roman" w:hAnsi="Times New Roman" w:cs="Times New Roman"/>
        </w:rPr>
      </w:pPr>
      <w:r>
        <w:rPr>
          <w:rFonts w:cs="Times New Roman" w:ascii="Times New Roman" w:hAnsi="Times New Roman"/>
        </w:rPr>
      </w:r>
    </w:p>
    <w:tbl>
      <w:tblPr>
        <w:tblW w:w="9069" w:type="dxa"/>
        <w:jc w:val="left"/>
        <w:tblInd w:w="0" w:type="dxa"/>
        <w:tblCellMar>
          <w:top w:w="102" w:type="dxa"/>
          <w:left w:w="62" w:type="dxa"/>
          <w:bottom w:w="102" w:type="dxa"/>
          <w:right w:w="62" w:type="dxa"/>
        </w:tblCellMar>
      </w:tblPr>
      <w:tblGrid>
        <w:gridCol w:w="2483"/>
        <w:gridCol w:w="1357"/>
        <w:gridCol w:w="1981"/>
        <w:gridCol w:w="1609"/>
        <w:gridCol w:w="1639"/>
      </w:tblGrid>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Единица измерения</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предшествующий реализации проекта</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реализации проекта</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- 1 год после реализации проекта</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производство и сбыт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Прибыль (убыток) от продаж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в бюджеты всех уровней и внебюджетные фонды, всего &lt;*&gt;</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прибыль организаций (общий режим налогообложения), УСН, ЕНВД, патент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НДФЛ</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страховые взносы во внебюджетные фонды (ПФР, ФОМС, ФСС)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имущество организаций</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транспортный налог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землю</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Фонд оплаты труда</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персонала</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чел.</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Среднемесячная заработная плата на 1 работающего</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сохраненных рабочих мест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ед.</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Рынки сбыта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отгруженных товаров (работ, услуг), в т.ч.:</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на территории Красноярского края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Красноярского края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Российской Федерации (экспорт)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Заполняется только по уплачиваемым видам налогов.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 xml:space="preserve">МП </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дата "__" ___________ 20__ г.</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pPr>
      <w:r>
        <w:rPr/>
      </w:r>
    </w:p>
    <w:sectPr>
      <w:footerReference w:type="default" r:id="rId10"/>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r>
  </w:p>
  <w:p>
    <w:pPr>
      <w:pStyle w:val="Style24"/>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r>
  </w:p>
  <w:p>
    <w:pPr>
      <w:pStyle w:val="Style24"/>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pPr>
    <w:r>
      <w:rPr/>
    </w:r>
  </w:p>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tru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2">
    <w:name w:val="Heading 2"/>
    <w:basedOn w:val="Style17"/>
    <w:next w:val="Style18"/>
    <w:qFormat/>
    <w:pPr>
      <w:numPr>
        <w:ilvl w:val="1"/>
        <w:numId w:val="1"/>
      </w:numPr>
      <w:spacing w:before="200" w:after="120"/>
      <w:outlineLvl w:val="1"/>
    </w:pPr>
    <w:rPr>
      <w:b/>
      <w:bCs/>
      <w:sz w:val="32"/>
      <w:szCs w:val="32"/>
    </w:rPr>
  </w:style>
  <w:style w:type="paragraph" w:styleId="3">
    <w:name w:val="Heading 3"/>
    <w:basedOn w:val="Style17"/>
    <w:next w:val="Style18"/>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2">
    <w:name w:val="Верхний колонтитул Знак"/>
    <w:basedOn w:val="DefaultParagraphFont"/>
    <w:qFormat/>
    <w:rPr/>
  </w:style>
  <w:style w:type="character" w:styleId="Style13">
    <w:name w:val="Нижний колонтитул Знак"/>
    <w:basedOn w:val="DefaultParagraphFont"/>
    <w:qFormat/>
    <w:rPr/>
  </w:style>
  <w:style w:type="character" w:styleId="Style14">
    <w:name w:val="Основной текст_"/>
    <w:basedOn w:val="DefaultParagraphFont"/>
    <w:qFormat/>
    <w:rPr>
      <w:rFonts w:ascii="Times New Roman" w:hAnsi="Times New Roman" w:eastAsia="Times New Roman" w:cs="Times New Roman"/>
      <w:sz w:val="28"/>
      <w:szCs w:val="28"/>
      <w:highlight w:val="white"/>
    </w:rPr>
  </w:style>
  <w:style w:type="character" w:styleId="21">
    <w:name w:val="Основной текст2"/>
    <w:basedOn w:val="Style14"/>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4"/>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4"/>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4"/>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5">
    <w:name w:val="Схема документа Знак"/>
    <w:basedOn w:val="DefaultParagraphFont"/>
    <w:qFormat/>
    <w:rPr>
      <w:rFonts w:ascii="Tahoma" w:hAnsi="Tahoma" w:cs="Tahoma"/>
      <w:sz w:val="16"/>
      <w:szCs w:val="16"/>
    </w:rPr>
  </w:style>
  <w:style w:type="character" w:styleId="Style16">
    <w:name w:val="Интернет-ссылка"/>
    <w:rPr>
      <w:color w:val="000080"/>
      <w:u w:val="single"/>
      <w:lang w:val="zxx" w:eastAsia="zxx" w:bidi="zxx"/>
    </w:rPr>
  </w:style>
  <w:style w:type="character" w:styleId="Blk">
    <w:name w:val="blk"/>
    <w:basedOn w:val="DefaultParagraphFont"/>
    <w:qFormat/>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ConsPlusNormal">
    <w:name w:val="ConsPlusNormal"/>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tru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tru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tru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2">
    <w:name w:val="Верхний и нижний колонтитулы"/>
    <w:basedOn w:val="Normal"/>
    <w:qFormat/>
    <w:pPr/>
    <w:rPr/>
  </w:style>
  <w:style w:type="paragraph" w:styleId="Style23">
    <w:name w:val="Header"/>
    <w:basedOn w:val="Normal"/>
    <w:pPr>
      <w:tabs>
        <w:tab w:val="clear" w:pos="708"/>
        <w:tab w:val="center" w:pos="4677" w:leader="none"/>
        <w:tab w:val="right" w:pos="9355" w:leader="none"/>
      </w:tabs>
      <w:spacing w:lineRule="auto" w:line="240" w:before="0" w:after="0"/>
    </w:pPr>
    <w:rPr/>
  </w:style>
  <w:style w:type="paragraph" w:styleId="Style24">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5">
    <w:name w:val="Содержимое таблицы"/>
    <w:basedOn w:val="Normal"/>
    <w:qFormat/>
    <w:pPr>
      <w:suppressLineNumbers/>
    </w:pPr>
    <w:rPr/>
  </w:style>
  <w:style w:type="paragraph" w:styleId="Style26">
    <w:name w:val="Заголовок таблицы"/>
    <w:basedOn w:val="Style25"/>
    <w:qFormat/>
    <w:pPr>
      <w:suppressLineNumbers/>
      <w:jc w:val="center"/>
    </w:pPr>
    <w:rPr>
      <w:b/>
      <w:bCs/>
    </w:rPr>
  </w:style>
  <w:style w:type="paragraph" w:styleId="NormalWeb">
    <w:name w:val="Normal (Web)"/>
    <w:basedOn w:val="Normal"/>
    <w:qFormat/>
    <w:pPr>
      <w:widowControl/>
      <w:spacing w:beforeAutospacing="1" w:afterAutospacing="1"/>
    </w:pPr>
    <w:rPr>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F8AE34AAEB1D6338F1469B98387A175DF0608A2255C0349477C8EDC08017F386778AAC9FD072FC9F759D045E9F0D8350EFARAB" TargetMode="External"/><Relationship Id="rId3" Type="http://schemas.openxmlformats.org/officeDocument/2006/relationships/hyperlink" Target="consultantplus://offline/ref=0E8EC3553AC4CFD5571467E2043DA4206F4CC6C56B30CE6E8912B591D0R4UBG" TargetMode="External"/><Relationship Id="rId4" Type="http://schemas.openxmlformats.org/officeDocument/2006/relationships/hyperlink" Target="consultantplus://offline/ref=FF8AE34AAEB1D6338F1477B495EBFE7ADE0C52A9205D0F1B1D2B888B5751796D2738AC9CAC437AC5F2509A14ACBBD7370EB4A6E3282A119BF9R9B" TargetMode="External"/><Relationship Id="rId5" Type="http://schemas.openxmlformats.org/officeDocument/2006/relationships/hyperlink" Target="consultantplus://offline/ref=FF8AE34AAEB1D6338F1477B495EBFE7ADF0F51A7275A0F1B1D2B888B5751796D3538F490AE4164C4F445CC45EAFEREB" TargetMode="External"/><Relationship Id="rId6" Type="http://schemas.openxmlformats.org/officeDocument/2006/relationships/hyperlink" Target="consultantplus://offline/ref=FF8AE34AAEB1D6338F1477B495EBFE7ADF0F51A7275A0F1B1D2B888B5751796D3538F490AE4164C4F445CC45EAFEREB" TargetMode="External"/><Relationship Id="rId7" Type="http://schemas.openxmlformats.org/officeDocument/2006/relationships/hyperlink" Target="consultantplus://offline/ref=FF8AE34AAEB1D6338F1477B495EBFE7ADA0A5EAA2454521115728489505E267A2071A09DAC437BC1FE0F9F01BDE3D83712AAA7FC342813F9R9B"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1604</TotalTime>
  <Application>LibreOffice/6.3.3.2$Linux_X86_64 LibreOffice_project/30$Build-2</Application>
  <Pages>20</Pages>
  <Words>5520</Words>
  <Characters>41209</Characters>
  <CharactersWithSpaces>47482</CharactersWithSpaces>
  <Paragraphs>457</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cp:lastPrinted>2020-03-10T14:00:20Z</cp:lastPrinted>
  <dcterms:modified xsi:type="dcterms:W3CDTF">2020-03-10T15:59:55Z</dcterms:modified>
  <cp:revision>142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